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C5ED9" w14:textId="66C7ACA3" w:rsidR="006C5E8B" w:rsidRPr="00D614DB" w:rsidRDefault="006C5E8B" w:rsidP="006C5E8B">
      <w:pPr>
        <w:ind w:left="0"/>
        <w:jc w:val="both"/>
        <w:outlineLvl w:val="0"/>
        <w:rPr>
          <w:rFonts w:cs="Arial"/>
          <w:b/>
          <w:bCs/>
          <w:kern w:val="32"/>
          <w:sz w:val="22"/>
          <w:szCs w:val="22"/>
        </w:rPr>
      </w:pPr>
      <w:r w:rsidRPr="00D614DB">
        <w:rPr>
          <w:rFonts w:cs="Arial"/>
          <w:b/>
          <w:bCs/>
          <w:kern w:val="32"/>
          <w:sz w:val="22"/>
          <w:szCs w:val="22"/>
        </w:rPr>
        <w:t xml:space="preserve">Příloha </w:t>
      </w:r>
      <w:r w:rsidR="003736FB">
        <w:rPr>
          <w:rFonts w:cs="Arial"/>
          <w:b/>
          <w:bCs/>
          <w:kern w:val="32"/>
          <w:sz w:val="22"/>
          <w:szCs w:val="22"/>
        </w:rPr>
        <w:t>1</w:t>
      </w:r>
    </w:p>
    <w:p w14:paraId="55DF971A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</w:p>
    <w:p w14:paraId="7DB4AC57" w14:textId="376C15BB" w:rsidR="006C5E8B" w:rsidRPr="00D614DB" w:rsidRDefault="003736FB" w:rsidP="006C5E8B">
      <w:pPr>
        <w:keepNext/>
        <w:ind w:left="0"/>
        <w:jc w:val="both"/>
        <w:outlineLvl w:val="4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S</w:t>
      </w:r>
      <w:r w:rsidR="006C5E8B" w:rsidRPr="00D614DB">
        <w:rPr>
          <w:rFonts w:cs="Arial"/>
          <w:b/>
          <w:bCs/>
          <w:sz w:val="22"/>
          <w:szCs w:val="22"/>
        </w:rPr>
        <w:t xml:space="preserve">pisový plán a skartační rejstřík </w:t>
      </w:r>
      <w:r>
        <w:rPr>
          <w:rFonts w:cs="Arial"/>
          <w:b/>
          <w:bCs/>
          <w:sz w:val="22"/>
          <w:szCs w:val="22"/>
        </w:rPr>
        <w:t>FLÚ</w:t>
      </w:r>
    </w:p>
    <w:p w14:paraId="17447507" w14:textId="77777777" w:rsidR="006C5E8B" w:rsidRPr="00D614DB" w:rsidRDefault="006C5E8B" w:rsidP="006C5E8B">
      <w:pPr>
        <w:ind w:left="0"/>
        <w:jc w:val="both"/>
        <w:rPr>
          <w:rFonts w:cs="Arial"/>
          <w:b/>
          <w:bCs/>
          <w:sz w:val="22"/>
          <w:szCs w:val="22"/>
        </w:rPr>
      </w:pPr>
    </w:p>
    <w:p w14:paraId="5C2ACD1D" w14:textId="77777777" w:rsidR="006C5E8B" w:rsidRPr="00D614DB" w:rsidRDefault="006C5E8B" w:rsidP="006C5E8B">
      <w:pPr>
        <w:ind w:left="0"/>
        <w:jc w:val="both"/>
        <w:rPr>
          <w:rFonts w:cs="Arial"/>
          <w:i/>
          <w:iCs/>
          <w:sz w:val="22"/>
          <w:szCs w:val="22"/>
        </w:rPr>
      </w:pPr>
      <w:r w:rsidRPr="00D614DB">
        <w:rPr>
          <w:rFonts w:cs="Arial"/>
          <w:i/>
          <w:iCs/>
          <w:sz w:val="22"/>
          <w:szCs w:val="22"/>
        </w:rPr>
        <w:t xml:space="preserve">Poznámka: </w:t>
      </w:r>
    </w:p>
    <w:p w14:paraId="710BB33D" w14:textId="77777777" w:rsidR="006C5E8B" w:rsidRPr="00D614DB" w:rsidRDefault="006C5E8B" w:rsidP="00446964">
      <w:pPr>
        <w:pStyle w:val="Odstavecseseznamem"/>
        <w:keepNext/>
        <w:numPr>
          <w:ilvl w:val="0"/>
          <w:numId w:val="4"/>
        </w:numPr>
        <w:jc w:val="both"/>
        <w:outlineLvl w:val="0"/>
        <w:rPr>
          <w:rFonts w:cs="Arial"/>
          <w:b/>
          <w:bCs/>
          <w:i/>
          <w:iCs/>
          <w:sz w:val="22"/>
          <w:szCs w:val="22"/>
        </w:rPr>
      </w:pPr>
      <w:r w:rsidRPr="00D614DB">
        <w:rPr>
          <w:rFonts w:cs="Arial"/>
          <w:b/>
          <w:bCs/>
          <w:i/>
          <w:iCs/>
          <w:sz w:val="22"/>
          <w:szCs w:val="22"/>
        </w:rPr>
        <w:t>Skartační lhůty označené *</w:t>
      </w:r>
      <w:r w:rsidRPr="00D614DB">
        <w:rPr>
          <w:rFonts w:cs="Arial"/>
          <w:i/>
          <w:iCs/>
          <w:sz w:val="22"/>
          <w:szCs w:val="22"/>
        </w:rPr>
        <w:t xml:space="preserve"> </w:t>
      </w:r>
      <w:r w:rsidRPr="00D614DB">
        <w:rPr>
          <w:rFonts w:cs="Arial"/>
          <w:b/>
          <w:bCs/>
          <w:i/>
          <w:iCs/>
          <w:sz w:val="22"/>
          <w:szCs w:val="22"/>
        </w:rPr>
        <w:t>začínají plynout po ztrátě platnosti dokumentů.</w:t>
      </w:r>
    </w:p>
    <w:p w14:paraId="68E825F7" w14:textId="77777777" w:rsidR="006C5E8B" w:rsidRPr="00D614DB" w:rsidRDefault="006C5E8B" w:rsidP="00446964">
      <w:pPr>
        <w:pStyle w:val="Odstavecseseznamem"/>
        <w:numPr>
          <w:ilvl w:val="0"/>
          <w:numId w:val="4"/>
        </w:numPr>
        <w:rPr>
          <w:rFonts w:cs="Arial"/>
          <w:b/>
          <w:i/>
          <w:sz w:val="22"/>
          <w:szCs w:val="22"/>
        </w:rPr>
      </w:pPr>
      <w:r w:rsidRPr="00D614DB">
        <w:rPr>
          <w:rFonts w:cs="Arial"/>
          <w:b/>
          <w:i/>
          <w:sz w:val="22"/>
          <w:szCs w:val="22"/>
        </w:rPr>
        <w:t>Dokumenty označené A 0 jsou do MÚA AV ČR předávány ihned po jejich vyhotovení ve formě stejnopisu.</w:t>
      </w:r>
    </w:p>
    <w:p w14:paraId="2D0569D8" w14:textId="77777777" w:rsidR="006C5E8B" w:rsidRPr="00D614DB" w:rsidRDefault="006C5E8B" w:rsidP="006C5E8B">
      <w:pPr>
        <w:ind w:left="0"/>
        <w:rPr>
          <w:rFonts w:cs="Arial"/>
          <w:sz w:val="22"/>
          <w:szCs w:val="22"/>
        </w:rPr>
      </w:pPr>
    </w:p>
    <w:p w14:paraId="43BA59A3" w14:textId="77777777" w:rsidR="006C5E8B" w:rsidRPr="00D614DB" w:rsidRDefault="006C5E8B" w:rsidP="006C5E8B">
      <w:pPr>
        <w:keepNext/>
        <w:spacing w:after="120"/>
        <w:ind w:left="0"/>
        <w:jc w:val="both"/>
        <w:outlineLvl w:val="0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kern w:val="32"/>
          <w:sz w:val="22"/>
          <w:szCs w:val="22"/>
          <w:u w:val="single"/>
        </w:rPr>
        <w:t>0</w:t>
      </w:r>
      <w:r w:rsidRPr="00D614DB">
        <w:rPr>
          <w:rFonts w:cs="Arial"/>
          <w:b/>
          <w:bCs/>
          <w:kern w:val="32"/>
          <w:sz w:val="22"/>
          <w:szCs w:val="22"/>
          <w:u w:val="single"/>
        </w:rPr>
        <w:tab/>
      </w:r>
      <w:r w:rsidRPr="00D614DB">
        <w:rPr>
          <w:rFonts w:cs="Arial"/>
          <w:b/>
          <w:bCs/>
          <w:kern w:val="32"/>
          <w:sz w:val="22"/>
          <w:szCs w:val="22"/>
          <w:u w:val="single"/>
        </w:rPr>
        <w:tab/>
        <w:t>Obecné záležitosti pracoviště</w:t>
      </w:r>
    </w:p>
    <w:p w14:paraId="5F0D97B5" w14:textId="77777777" w:rsidR="006C5E8B" w:rsidRPr="00D614DB" w:rsidRDefault="006C5E8B" w:rsidP="006C5E8B">
      <w:pPr>
        <w:keepNext/>
        <w:ind w:left="0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00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>Záležitosti AV ČR jako celku</w:t>
      </w:r>
    </w:p>
    <w:p w14:paraId="2781DE43" w14:textId="77777777" w:rsidR="006C5E8B" w:rsidRPr="00D614DB" w:rsidRDefault="006C5E8B" w:rsidP="006C5E8B">
      <w:pPr>
        <w:ind w:left="0"/>
        <w:jc w:val="both"/>
        <w:rPr>
          <w:rFonts w:cs="Arial"/>
          <w:spacing w:val="-5"/>
          <w:sz w:val="22"/>
          <w:szCs w:val="22"/>
        </w:rPr>
      </w:pPr>
      <w:r w:rsidRPr="00D614DB">
        <w:rPr>
          <w:rFonts w:cs="Arial"/>
          <w:sz w:val="22"/>
          <w:szCs w:val="22"/>
        </w:rPr>
        <w:t>00.0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Zákonné normy a vyhlášky </w:t>
      </w:r>
      <w:r w:rsidRPr="00D614DB">
        <w:rPr>
          <w:rFonts w:cs="Arial"/>
          <w:spacing w:val="-5"/>
          <w:sz w:val="22"/>
          <w:szCs w:val="22"/>
        </w:rPr>
        <w:t xml:space="preserve">zákonodárných, výkonných </w:t>
      </w:r>
    </w:p>
    <w:p w14:paraId="3C386C35" w14:textId="77777777" w:rsidR="006C5E8B" w:rsidRPr="00D614DB" w:rsidRDefault="006C5E8B" w:rsidP="006C5E8B">
      <w:pPr>
        <w:ind w:left="709" w:firstLine="707"/>
        <w:jc w:val="both"/>
        <w:rPr>
          <w:rFonts w:cs="Arial"/>
          <w:sz w:val="22"/>
          <w:szCs w:val="22"/>
        </w:rPr>
      </w:pPr>
      <w:r w:rsidRPr="00D614DB">
        <w:rPr>
          <w:rFonts w:cs="Arial"/>
          <w:spacing w:val="-5"/>
          <w:sz w:val="22"/>
          <w:szCs w:val="22"/>
        </w:rPr>
        <w:t xml:space="preserve">a jiných nadřízených, orgánů EU, ČR, </w:t>
      </w:r>
      <w:r w:rsidRPr="00D614DB">
        <w:rPr>
          <w:rFonts w:cs="Arial"/>
          <w:sz w:val="22"/>
          <w:szCs w:val="22"/>
        </w:rPr>
        <w:t>týkající se AV ČR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10*</w:t>
      </w:r>
    </w:p>
    <w:p w14:paraId="5B9C0C1D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00.1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Základní obecné předpisy AV ČR (Stanovy AV ČR,  </w:t>
      </w:r>
    </w:p>
    <w:p w14:paraId="0C898CBB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jednací řády orgánů AV ČR, interní normy AV ČR, </w:t>
      </w:r>
    </w:p>
    <w:p w14:paraId="13E88D65" w14:textId="77777777" w:rsidR="006C5E8B" w:rsidRPr="00D614DB" w:rsidRDefault="006C5E8B" w:rsidP="006C5E8B">
      <w:pPr>
        <w:ind w:left="709" w:firstLine="707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hromadné dopisy)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10*</w:t>
      </w:r>
    </w:p>
    <w:p w14:paraId="5B851CA7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00.2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Řídící, pomocné a poradní orgány AV ČR – volby, </w:t>
      </w:r>
    </w:p>
    <w:p w14:paraId="1CA91F04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jmenování, návrhy na členy a funkcionáře, </w:t>
      </w:r>
    </w:p>
    <w:p w14:paraId="1F17A8F5" w14:textId="77777777" w:rsidR="006C5E8B" w:rsidRPr="00D614DB" w:rsidRDefault="006C5E8B" w:rsidP="006C5E8B">
      <w:pPr>
        <w:ind w:left="709" w:firstLine="707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zastoupení pracovišť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69B983F0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00.3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Řídící, pomocné a poradní orgány AV ČR </w:t>
      </w:r>
    </w:p>
    <w:p w14:paraId="0D076C3A" w14:textId="06013F81" w:rsidR="006C5E8B" w:rsidRPr="00D614DB" w:rsidRDefault="006C5E8B" w:rsidP="006C5E8B">
      <w:pPr>
        <w:ind w:left="709" w:firstLine="707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– zápisy z jednání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</w:t>
      </w:r>
      <w:r w:rsidR="005406AB" w:rsidRPr="00D614DB">
        <w:rPr>
          <w:rFonts w:cs="Arial"/>
          <w:sz w:val="22"/>
          <w:szCs w:val="22"/>
        </w:rPr>
        <w:t> </w:t>
      </w:r>
      <w:r w:rsidRPr="00D614DB">
        <w:rPr>
          <w:rFonts w:cs="Arial"/>
          <w:sz w:val="22"/>
          <w:szCs w:val="22"/>
        </w:rPr>
        <w:t>5</w:t>
      </w:r>
    </w:p>
    <w:p w14:paraId="70CF9EF8" w14:textId="77777777" w:rsidR="005406AB" w:rsidRPr="00D614DB" w:rsidRDefault="005406AB" w:rsidP="000C4A62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00.4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Ostatní komunikace s orgány AV ČR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="00507891" w:rsidRPr="00D614DB">
        <w:rPr>
          <w:rFonts w:cs="Arial"/>
          <w:sz w:val="22"/>
          <w:szCs w:val="22"/>
        </w:rPr>
        <w:t>V 5</w:t>
      </w:r>
    </w:p>
    <w:p w14:paraId="68128F3F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</w:p>
    <w:p w14:paraId="2B0E472B" w14:textId="77777777" w:rsidR="006C5E8B" w:rsidRPr="00D614DB" w:rsidRDefault="006C5E8B" w:rsidP="006C5E8B">
      <w:pPr>
        <w:keepNext/>
        <w:ind w:left="0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01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>Základní obecné předpisy pracoviště</w:t>
      </w:r>
    </w:p>
    <w:p w14:paraId="5DCD09F2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01.0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Zřizovací listina pracoviště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0</w:t>
      </w:r>
    </w:p>
    <w:p w14:paraId="1E037424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01.1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Organizační řád, organizační schéma, podpisový řád 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0</w:t>
      </w:r>
    </w:p>
    <w:p w14:paraId="058B39C9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01.2.0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Normativní akty o zřízení, slučování, likvidaci pracoviště </w:t>
      </w:r>
    </w:p>
    <w:p w14:paraId="49348A0B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jiné zásadní dokumenty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A 10 </w:t>
      </w:r>
    </w:p>
    <w:p w14:paraId="7FA0A068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01.2.1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Průvodní korespondence 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 5</w:t>
      </w:r>
    </w:p>
    <w:p w14:paraId="5036C2DF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01.3.0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Likvidační protokoly a jiné zásadní dokumenty </w:t>
      </w:r>
    </w:p>
    <w:p w14:paraId="5FDEC00C" w14:textId="77777777" w:rsidR="006C5E8B" w:rsidRPr="00D614DB" w:rsidRDefault="006C5E8B" w:rsidP="006C5E8B">
      <w:pPr>
        <w:ind w:left="2124" w:hanging="714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ke zrušení organizace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0</w:t>
      </w:r>
    </w:p>
    <w:p w14:paraId="7F7A80CB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01.3.1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Průvodní korespondence 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 5</w:t>
      </w:r>
    </w:p>
    <w:p w14:paraId="19ABF64B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01.4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Řády vydané pracovištěm (spisové a skartační, </w:t>
      </w:r>
    </w:p>
    <w:p w14:paraId="7514492D" w14:textId="77777777" w:rsidR="006C5E8B" w:rsidRPr="00D614DB" w:rsidRDefault="006C5E8B" w:rsidP="006C5E8B">
      <w:pPr>
        <w:ind w:left="708" w:firstLine="708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pracovní, karierní, etický kodex vědeckých pracovníků aj.)</w:t>
      </w:r>
      <w:r w:rsidRPr="00D614DB">
        <w:rPr>
          <w:rFonts w:cs="Arial"/>
          <w:sz w:val="22"/>
          <w:szCs w:val="22"/>
        </w:rPr>
        <w:tab/>
        <w:t>A 5*</w:t>
      </w:r>
    </w:p>
    <w:p w14:paraId="26482A73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01.5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Podpisové vzory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 10*</w:t>
      </w:r>
    </w:p>
    <w:p w14:paraId="39915538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 xml:space="preserve">01.6 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Implementace zákonných norem a vyhlášek </w:t>
      </w:r>
    </w:p>
    <w:p w14:paraId="177F1E36" w14:textId="77777777" w:rsidR="006C5E8B" w:rsidRPr="00D614DB" w:rsidRDefault="006C5E8B" w:rsidP="006C5E8B">
      <w:pPr>
        <w:ind w:left="709" w:firstLine="709"/>
        <w:jc w:val="both"/>
        <w:rPr>
          <w:rFonts w:cs="Arial"/>
          <w:spacing w:val="-5"/>
          <w:sz w:val="22"/>
          <w:szCs w:val="22"/>
        </w:rPr>
      </w:pPr>
      <w:r w:rsidRPr="00D614DB">
        <w:rPr>
          <w:rFonts w:cs="Arial"/>
          <w:spacing w:val="-5"/>
          <w:sz w:val="22"/>
          <w:szCs w:val="22"/>
        </w:rPr>
        <w:t xml:space="preserve">zákonodárných, výkonných a jiných nadřízených </w:t>
      </w:r>
    </w:p>
    <w:p w14:paraId="02B6C16E" w14:textId="77777777" w:rsidR="006C5E8B" w:rsidRPr="00D614DB" w:rsidRDefault="006C5E8B" w:rsidP="006C5E8B">
      <w:pPr>
        <w:ind w:left="709" w:firstLine="709"/>
        <w:jc w:val="both"/>
        <w:rPr>
          <w:rFonts w:cs="Arial"/>
          <w:sz w:val="22"/>
          <w:szCs w:val="22"/>
        </w:rPr>
      </w:pPr>
      <w:r w:rsidRPr="00D614DB">
        <w:rPr>
          <w:rFonts w:cs="Arial"/>
          <w:spacing w:val="-5"/>
          <w:sz w:val="22"/>
          <w:szCs w:val="22"/>
        </w:rPr>
        <w:t xml:space="preserve">orgánů EU a ČR na </w:t>
      </w:r>
      <w:r w:rsidRPr="00D614DB">
        <w:rPr>
          <w:rFonts w:cs="Arial"/>
          <w:sz w:val="22"/>
          <w:szCs w:val="22"/>
        </w:rPr>
        <w:t xml:space="preserve">pracovištích AV ČR 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10</w:t>
      </w:r>
    </w:p>
    <w:p w14:paraId="58E27CE2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</w:p>
    <w:p w14:paraId="03DDD447" w14:textId="77777777" w:rsidR="006C5E8B" w:rsidRPr="00D614DB" w:rsidRDefault="006C5E8B" w:rsidP="006C5E8B">
      <w:pPr>
        <w:keepNext/>
        <w:ind w:left="0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02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>Vedení pracoviště</w:t>
      </w:r>
    </w:p>
    <w:p w14:paraId="70256A07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02.0.0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Zásadní vědecko-organizační rozhodnutí vedení </w:t>
      </w:r>
    </w:p>
    <w:p w14:paraId="66617E42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pracoviště, reorganizace pracoviště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5*</w:t>
      </w:r>
    </w:p>
    <w:p w14:paraId="4535A396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02.0.1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Příkazy a pokyny ředitele, interní směrnice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5*</w:t>
      </w:r>
    </w:p>
    <w:p w14:paraId="35D183C4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02.0.2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Běžné provozní instrukce a oběžníky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 5*</w:t>
      </w:r>
    </w:p>
    <w:p w14:paraId="41B8BA9D" w14:textId="77777777" w:rsidR="006C5E8B" w:rsidRPr="00D614DB" w:rsidRDefault="006C5E8B" w:rsidP="00446964">
      <w:pPr>
        <w:numPr>
          <w:ilvl w:val="2"/>
          <w:numId w:val="3"/>
        </w:numPr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 xml:space="preserve">Poradní orgány ředitele </w:t>
      </w:r>
    </w:p>
    <w:p w14:paraId="66DBECA7" w14:textId="77777777" w:rsidR="006C5E8B" w:rsidRPr="00D614DB" w:rsidRDefault="006C5E8B" w:rsidP="006C5E8B">
      <w:pPr>
        <w:ind w:left="702" w:firstLine="708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(kolegium ředitele, atestační komise,</w:t>
      </w:r>
    </w:p>
    <w:p w14:paraId="1E12B7C9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škodní komise a jiné)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4F2149D3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</w:p>
    <w:p w14:paraId="4B19F925" w14:textId="77777777" w:rsidR="006C5E8B" w:rsidRPr="00D614DB" w:rsidRDefault="006C5E8B" w:rsidP="006C5E8B">
      <w:pPr>
        <w:keepNext/>
        <w:ind w:left="0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02.1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>Ředitel pracoviště</w:t>
      </w:r>
    </w:p>
    <w:p w14:paraId="3E77E3F2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02.1.0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Výběrová komise: jmenování členů, zápisy z jednání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18709D26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02.1.1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Přihlášky uchazečů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 5</w:t>
      </w:r>
    </w:p>
    <w:p w14:paraId="3349734D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02.1.2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Ostatní dokumenty o průběhu výběrového řízení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 5</w:t>
      </w:r>
    </w:p>
    <w:p w14:paraId="23D9292A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02.1.3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Jmenování ředitele, jmenovací dekrety, odvolání ředitel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5D0D0214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02.1.4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Zastupování ředitele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5715A097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lastRenderedPageBreak/>
        <w:t>02.1.5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Průvodní korespondence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 5</w:t>
      </w:r>
    </w:p>
    <w:p w14:paraId="73BEAD33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</w:p>
    <w:p w14:paraId="75077064" w14:textId="77777777" w:rsidR="006C5E8B" w:rsidRPr="00D614DB" w:rsidRDefault="006C5E8B" w:rsidP="006C5E8B">
      <w:pPr>
        <w:keepNext/>
        <w:ind w:left="0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02.2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 xml:space="preserve">Rada pracoviště </w:t>
      </w:r>
    </w:p>
    <w:p w14:paraId="396F97B3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02.2.0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Volební a jednací řád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0</w:t>
      </w:r>
    </w:p>
    <w:p w14:paraId="091B931C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02.2.1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Volba, složení, jmenování, odvolávání členů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01E74DED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02.2.2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Zápisy ze zasedání a jednání rady per </w:t>
      </w:r>
      <w:proofErr w:type="spellStart"/>
      <w:r w:rsidRPr="00D614DB">
        <w:rPr>
          <w:rFonts w:cs="Arial"/>
          <w:sz w:val="22"/>
          <w:szCs w:val="22"/>
        </w:rPr>
        <w:t>rollam</w:t>
      </w:r>
      <w:proofErr w:type="spellEnd"/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21A52BC8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02.2.3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Podkladové materiály pro jednání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 5</w:t>
      </w:r>
    </w:p>
    <w:p w14:paraId="588D515A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02.2.4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Průvodní korespondence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 5</w:t>
      </w:r>
    </w:p>
    <w:p w14:paraId="4076D54B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</w:p>
    <w:p w14:paraId="29E171CB" w14:textId="77777777" w:rsidR="006C5E8B" w:rsidRPr="00D614DB" w:rsidRDefault="006C5E8B" w:rsidP="006C5E8B">
      <w:pPr>
        <w:keepNext/>
        <w:ind w:left="0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02.3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>Dozorčí rada pracoviště</w:t>
      </w:r>
    </w:p>
    <w:p w14:paraId="48D74087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02.3.0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Jednací řád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0</w:t>
      </w:r>
    </w:p>
    <w:p w14:paraId="04D35556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02.3.1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Volba, složení, jmenování, odvolávání členů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3A7D7300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02.3.2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Zápisy ze zasedání a jednání rady per </w:t>
      </w:r>
      <w:proofErr w:type="spellStart"/>
      <w:r w:rsidRPr="00D614DB">
        <w:rPr>
          <w:rFonts w:cs="Arial"/>
          <w:sz w:val="22"/>
          <w:szCs w:val="22"/>
        </w:rPr>
        <w:t>rollam</w:t>
      </w:r>
      <w:proofErr w:type="spellEnd"/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79B187A9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02.3.3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Zprávy dozorčí rady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0</w:t>
      </w:r>
    </w:p>
    <w:p w14:paraId="2AAE553C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02.3.4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Podkladové materiály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 5</w:t>
      </w:r>
    </w:p>
    <w:p w14:paraId="7D089591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02.3.5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Průvodní korespondence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 5</w:t>
      </w:r>
    </w:p>
    <w:p w14:paraId="4D5ED369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</w:p>
    <w:p w14:paraId="49E1472C" w14:textId="77777777" w:rsidR="006C5E8B" w:rsidRPr="00FE1CC3" w:rsidRDefault="006C5E8B" w:rsidP="006C5E8B">
      <w:pPr>
        <w:keepNext/>
        <w:ind w:left="0"/>
        <w:jc w:val="both"/>
        <w:outlineLvl w:val="1"/>
        <w:rPr>
          <w:rFonts w:cs="Arial"/>
          <w:b/>
          <w:bCs/>
          <w:sz w:val="22"/>
          <w:szCs w:val="22"/>
        </w:rPr>
      </w:pPr>
      <w:r w:rsidRPr="00FE1CC3">
        <w:rPr>
          <w:rFonts w:cs="Arial"/>
          <w:b/>
          <w:bCs/>
          <w:sz w:val="22"/>
          <w:szCs w:val="22"/>
        </w:rPr>
        <w:t>02.4</w:t>
      </w:r>
      <w:r w:rsidRPr="00FE1CC3">
        <w:rPr>
          <w:rFonts w:cs="Arial"/>
          <w:b/>
          <w:bCs/>
          <w:sz w:val="22"/>
          <w:szCs w:val="22"/>
        </w:rPr>
        <w:tab/>
      </w:r>
      <w:r w:rsidRPr="00FE1CC3">
        <w:rPr>
          <w:rFonts w:cs="Arial"/>
          <w:b/>
          <w:bCs/>
          <w:sz w:val="22"/>
          <w:szCs w:val="22"/>
        </w:rPr>
        <w:tab/>
        <w:t>Vedoucí pracovníci</w:t>
      </w:r>
    </w:p>
    <w:p w14:paraId="62744FA1" w14:textId="77777777" w:rsidR="006C5E8B" w:rsidRPr="00FE1CC3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FE1CC3">
        <w:rPr>
          <w:rFonts w:cs="Arial"/>
          <w:sz w:val="22"/>
          <w:szCs w:val="22"/>
        </w:rPr>
        <w:t>02.4.0</w:t>
      </w:r>
      <w:r w:rsidRPr="00FE1CC3">
        <w:rPr>
          <w:rFonts w:cs="Arial"/>
          <w:sz w:val="22"/>
          <w:szCs w:val="22"/>
        </w:rPr>
        <w:tab/>
      </w:r>
      <w:r w:rsidRPr="00FE1CC3">
        <w:rPr>
          <w:rFonts w:cs="Arial"/>
          <w:sz w:val="22"/>
          <w:szCs w:val="22"/>
        </w:rPr>
        <w:tab/>
        <w:t>Jmenování a odvolání vedoucích pracovníků</w:t>
      </w:r>
      <w:r w:rsidRPr="00FE1CC3">
        <w:rPr>
          <w:rFonts w:cs="Arial"/>
          <w:sz w:val="22"/>
          <w:szCs w:val="22"/>
        </w:rPr>
        <w:tab/>
      </w:r>
      <w:r w:rsidRPr="00FE1CC3">
        <w:rPr>
          <w:rFonts w:cs="Arial"/>
          <w:sz w:val="22"/>
          <w:szCs w:val="22"/>
        </w:rPr>
        <w:tab/>
      </w:r>
      <w:r w:rsidRPr="00FE1CC3">
        <w:rPr>
          <w:rFonts w:cs="Arial"/>
          <w:sz w:val="22"/>
          <w:szCs w:val="22"/>
        </w:rPr>
        <w:tab/>
        <w:t>A 5</w:t>
      </w:r>
    </w:p>
    <w:p w14:paraId="231FBBDE" w14:textId="77777777" w:rsidR="006C5E8B" w:rsidRPr="00FE1CC3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FE1CC3">
        <w:rPr>
          <w:rFonts w:cs="Arial"/>
          <w:sz w:val="22"/>
          <w:szCs w:val="22"/>
        </w:rPr>
        <w:t>02.4.1</w:t>
      </w:r>
      <w:r w:rsidRPr="00FE1CC3">
        <w:rPr>
          <w:rFonts w:cs="Arial"/>
          <w:sz w:val="22"/>
          <w:szCs w:val="22"/>
        </w:rPr>
        <w:tab/>
      </w:r>
      <w:r w:rsidRPr="00FE1CC3">
        <w:rPr>
          <w:rFonts w:cs="Arial"/>
          <w:sz w:val="22"/>
          <w:szCs w:val="22"/>
        </w:rPr>
        <w:tab/>
        <w:t xml:space="preserve">Předávací protokoly funkcí vedoucích pracovníků </w:t>
      </w:r>
      <w:r w:rsidRPr="00FE1CC3">
        <w:rPr>
          <w:rFonts w:cs="Arial"/>
          <w:sz w:val="22"/>
          <w:szCs w:val="22"/>
        </w:rPr>
        <w:tab/>
      </w:r>
      <w:r w:rsidRPr="00FE1CC3">
        <w:rPr>
          <w:rFonts w:cs="Arial"/>
          <w:sz w:val="22"/>
          <w:szCs w:val="22"/>
        </w:rPr>
        <w:tab/>
      </w:r>
      <w:r w:rsidRPr="00FE1CC3">
        <w:rPr>
          <w:rFonts w:cs="Arial"/>
          <w:sz w:val="22"/>
          <w:szCs w:val="22"/>
        </w:rPr>
        <w:tab/>
        <w:t>A 5</w:t>
      </w:r>
    </w:p>
    <w:p w14:paraId="1376E81A" w14:textId="77777777" w:rsidR="006C5E8B" w:rsidRPr="00FE1CC3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FE1CC3">
        <w:rPr>
          <w:rFonts w:cs="Arial"/>
          <w:sz w:val="22"/>
          <w:szCs w:val="22"/>
        </w:rPr>
        <w:t>02.4.2</w:t>
      </w:r>
      <w:r w:rsidRPr="00FE1CC3">
        <w:rPr>
          <w:rFonts w:cs="Arial"/>
          <w:sz w:val="22"/>
          <w:szCs w:val="22"/>
        </w:rPr>
        <w:tab/>
      </w:r>
      <w:r w:rsidRPr="00FE1CC3">
        <w:rPr>
          <w:rFonts w:cs="Arial"/>
          <w:sz w:val="22"/>
          <w:szCs w:val="22"/>
        </w:rPr>
        <w:tab/>
        <w:t xml:space="preserve">Plné moci a podpisová oprávnění </w:t>
      </w:r>
      <w:r w:rsidRPr="00FE1CC3">
        <w:rPr>
          <w:rFonts w:cs="Arial"/>
          <w:sz w:val="22"/>
          <w:szCs w:val="22"/>
        </w:rPr>
        <w:tab/>
      </w:r>
      <w:r w:rsidRPr="00FE1CC3">
        <w:rPr>
          <w:rFonts w:cs="Arial"/>
          <w:sz w:val="22"/>
          <w:szCs w:val="22"/>
        </w:rPr>
        <w:tab/>
      </w:r>
      <w:r w:rsidRPr="00FE1CC3">
        <w:rPr>
          <w:rFonts w:cs="Arial"/>
          <w:sz w:val="22"/>
          <w:szCs w:val="22"/>
        </w:rPr>
        <w:tab/>
      </w:r>
      <w:r w:rsidRPr="00FE1CC3">
        <w:rPr>
          <w:rFonts w:cs="Arial"/>
          <w:sz w:val="22"/>
          <w:szCs w:val="22"/>
        </w:rPr>
        <w:tab/>
      </w:r>
      <w:r w:rsidRPr="00FE1CC3">
        <w:rPr>
          <w:rFonts w:cs="Arial"/>
          <w:sz w:val="22"/>
          <w:szCs w:val="22"/>
        </w:rPr>
        <w:tab/>
        <w:t>A 5</w:t>
      </w:r>
    </w:p>
    <w:p w14:paraId="53B2E69D" w14:textId="77777777" w:rsidR="006C5E8B" w:rsidRPr="00FE1CC3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FE1CC3">
        <w:rPr>
          <w:rFonts w:cs="Arial"/>
          <w:sz w:val="22"/>
          <w:szCs w:val="22"/>
        </w:rPr>
        <w:t>02.4.3</w:t>
      </w:r>
      <w:r w:rsidRPr="00FE1CC3">
        <w:rPr>
          <w:rFonts w:cs="Arial"/>
          <w:sz w:val="22"/>
          <w:szCs w:val="22"/>
        </w:rPr>
        <w:tab/>
      </w:r>
      <w:r w:rsidRPr="00FE1CC3">
        <w:rPr>
          <w:rFonts w:cs="Arial"/>
          <w:sz w:val="22"/>
          <w:szCs w:val="22"/>
        </w:rPr>
        <w:tab/>
        <w:t>Průvodní korespondence</w:t>
      </w:r>
      <w:r w:rsidRPr="00FE1CC3">
        <w:rPr>
          <w:rFonts w:cs="Arial"/>
          <w:sz w:val="22"/>
          <w:szCs w:val="22"/>
        </w:rPr>
        <w:tab/>
      </w:r>
      <w:r w:rsidRPr="00FE1CC3">
        <w:rPr>
          <w:rFonts w:cs="Arial"/>
          <w:sz w:val="22"/>
          <w:szCs w:val="22"/>
        </w:rPr>
        <w:tab/>
      </w:r>
      <w:r w:rsidRPr="00FE1CC3">
        <w:rPr>
          <w:rFonts w:cs="Arial"/>
          <w:sz w:val="22"/>
          <w:szCs w:val="22"/>
        </w:rPr>
        <w:tab/>
      </w:r>
      <w:r w:rsidRPr="00FE1CC3">
        <w:rPr>
          <w:rFonts w:cs="Arial"/>
          <w:sz w:val="22"/>
          <w:szCs w:val="22"/>
        </w:rPr>
        <w:tab/>
      </w:r>
      <w:r w:rsidRPr="00FE1CC3">
        <w:rPr>
          <w:rFonts w:cs="Arial"/>
          <w:sz w:val="22"/>
          <w:szCs w:val="22"/>
        </w:rPr>
        <w:tab/>
      </w:r>
      <w:r w:rsidRPr="00FE1CC3">
        <w:rPr>
          <w:rFonts w:cs="Arial"/>
          <w:sz w:val="22"/>
          <w:szCs w:val="22"/>
        </w:rPr>
        <w:tab/>
        <w:t>V 5</w:t>
      </w:r>
    </w:p>
    <w:p w14:paraId="11460595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</w:p>
    <w:p w14:paraId="4650D1DC" w14:textId="77777777" w:rsidR="006C5E8B" w:rsidRPr="00D614DB" w:rsidRDefault="006C5E8B" w:rsidP="006C5E8B">
      <w:pPr>
        <w:keepNext/>
        <w:ind w:left="0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02.5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>Porady vedení pracoviště a jednotlivých organizačních útvarů</w:t>
      </w:r>
    </w:p>
    <w:p w14:paraId="258FCF9F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02.5.0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Složení a zápisy z porad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191CD36B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02.5.1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Podkladové materiály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 5</w:t>
      </w:r>
    </w:p>
    <w:p w14:paraId="23CFCB09" w14:textId="77777777" w:rsidR="006C5E8B" w:rsidRPr="00D614DB" w:rsidRDefault="006C5E8B" w:rsidP="006C5E8B">
      <w:pPr>
        <w:ind w:left="0"/>
        <w:jc w:val="both"/>
        <w:rPr>
          <w:rFonts w:cs="Arial"/>
          <w:b/>
          <w:bCs/>
          <w:strike/>
          <w:sz w:val="22"/>
          <w:szCs w:val="22"/>
        </w:rPr>
      </w:pPr>
    </w:p>
    <w:p w14:paraId="75ACCAEC" w14:textId="77777777" w:rsidR="006C5E8B" w:rsidRPr="00D614DB" w:rsidRDefault="006C5E8B" w:rsidP="006C5E8B">
      <w:pPr>
        <w:ind w:left="0"/>
        <w:jc w:val="both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02.6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>Shromáždění výzkumných pracovníků</w:t>
      </w:r>
    </w:p>
    <w:p w14:paraId="00F1A87D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02.6.0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Zápisy z jednání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51D9747D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02.6.1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Podkladové materiály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 5</w:t>
      </w:r>
    </w:p>
    <w:p w14:paraId="1E56B847" w14:textId="77777777" w:rsidR="006C5E8B" w:rsidRPr="00D614DB" w:rsidRDefault="006C5E8B" w:rsidP="006C5E8B">
      <w:pPr>
        <w:ind w:left="0"/>
        <w:jc w:val="both"/>
        <w:rPr>
          <w:rFonts w:cs="Arial"/>
          <w:b/>
          <w:bCs/>
          <w:sz w:val="22"/>
          <w:szCs w:val="22"/>
        </w:rPr>
      </w:pPr>
    </w:p>
    <w:p w14:paraId="7FE84B10" w14:textId="77777777" w:rsidR="006C5E8B" w:rsidRPr="00D614DB" w:rsidRDefault="006C5E8B" w:rsidP="006C5E8B">
      <w:pPr>
        <w:keepNext/>
        <w:ind w:left="0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02.7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>Záležitosti sekretariátu a podatelny,</w:t>
      </w:r>
    </w:p>
    <w:p w14:paraId="0D94ABC3" w14:textId="77777777" w:rsidR="006C5E8B" w:rsidRPr="00D614DB" w:rsidRDefault="006C5E8B" w:rsidP="006C5E8B">
      <w:pPr>
        <w:keepNext/>
        <w:ind w:left="708" w:firstLine="708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spisová služba pracoviště</w:t>
      </w:r>
    </w:p>
    <w:p w14:paraId="1B8E1090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02.7.0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Podací deníky a jiné evidenční pomůcky spisové služby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341E2B0C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02.7.1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Projekčně programová dokumentace systému </w:t>
      </w:r>
    </w:p>
    <w:p w14:paraId="046630D2" w14:textId="77777777" w:rsidR="006C5E8B" w:rsidRPr="00D614DB" w:rsidRDefault="006C5E8B" w:rsidP="006C5E8B">
      <w:pPr>
        <w:ind w:left="708" w:firstLine="708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spisové služby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5F6BAA60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02.7.2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Kontrola vedení spisové služby a dodržování spisového </w:t>
      </w:r>
    </w:p>
    <w:p w14:paraId="407406A8" w14:textId="77777777" w:rsidR="006C5E8B" w:rsidRPr="00D614DB" w:rsidRDefault="006C5E8B" w:rsidP="006C5E8B">
      <w:pPr>
        <w:ind w:left="709" w:firstLine="707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plánu a řádu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3E303672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02.7.3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Skartační návrhy a protokoly, záznamy o likvidaci </w:t>
      </w:r>
    </w:p>
    <w:p w14:paraId="5AA57DF7" w14:textId="77777777" w:rsidR="006C5E8B" w:rsidRPr="00D614DB" w:rsidRDefault="006C5E8B" w:rsidP="006C5E8B">
      <w:pPr>
        <w:ind w:left="709" w:firstLine="707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písemností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10</w:t>
      </w:r>
    </w:p>
    <w:p w14:paraId="19DE62AC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02.7.4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Přírůstkové knihy, předávací protokoly, seznamy </w:t>
      </w:r>
    </w:p>
    <w:p w14:paraId="037C1038" w14:textId="77777777" w:rsidR="006C5E8B" w:rsidRPr="00D614DB" w:rsidRDefault="006C5E8B" w:rsidP="006C5E8B">
      <w:pPr>
        <w:ind w:left="708" w:firstLine="708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dokumentů do spisoven po vyřazení písemností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 10</w:t>
      </w:r>
    </w:p>
    <w:p w14:paraId="4986DC81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02.7.5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Evidence došlých doporučených zásilek, poštovní knihy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 1</w:t>
      </w:r>
    </w:p>
    <w:p w14:paraId="55C6287D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02.7.6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Pečetidla a razítka, otisky razítek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0*</w:t>
      </w:r>
    </w:p>
    <w:p w14:paraId="2E0C2545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02.7.7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Logo instituce (vzor, použití)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10</w:t>
      </w:r>
    </w:p>
    <w:p w14:paraId="22FE8416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 xml:space="preserve">02.7.8 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Stornované dokumenty/evidenční záznamy – „STORNO“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 1</w:t>
      </w:r>
    </w:p>
    <w:p w14:paraId="191E066D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 xml:space="preserve">02.7.9 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Transakční protokoly 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10</w:t>
      </w:r>
    </w:p>
    <w:p w14:paraId="2FE9538C" w14:textId="77777777" w:rsidR="000067C3" w:rsidRPr="00D614DB" w:rsidRDefault="000067C3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02.7.10</w:t>
      </w:r>
      <w:r w:rsidRPr="00D614DB">
        <w:rPr>
          <w:rFonts w:cs="Arial"/>
          <w:sz w:val="22"/>
          <w:szCs w:val="22"/>
        </w:rPr>
        <w:tab/>
      </w:r>
      <w:r w:rsidR="00FF5782" w:rsidRPr="00D614DB">
        <w:rPr>
          <w:rFonts w:cs="Arial"/>
          <w:sz w:val="22"/>
          <w:szCs w:val="22"/>
        </w:rPr>
        <w:t xml:space="preserve">Agenda týkající se nařízení GDPR </w:t>
      </w:r>
      <w:r w:rsidR="00FF5782" w:rsidRPr="00D614DB">
        <w:rPr>
          <w:rFonts w:cs="Arial"/>
          <w:sz w:val="22"/>
          <w:szCs w:val="22"/>
        </w:rPr>
        <w:tab/>
      </w:r>
      <w:r w:rsidR="00FF5782" w:rsidRPr="00D614DB">
        <w:rPr>
          <w:rFonts w:cs="Arial"/>
          <w:sz w:val="22"/>
          <w:szCs w:val="22"/>
        </w:rPr>
        <w:tab/>
      </w:r>
      <w:r w:rsidR="00FF5782"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10</w:t>
      </w:r>
    </w:p>
    <w:p w14:paraId="2536F46F" w14:textId="77777777" w:rsidR="006C5E8B" w:rsidRPr="00D614DB" w:rsidRDefault="006C5E8B" w:rsidP="006C5E8B">
      <w:pPr>
        <w:ind w:left="0"/>
        <w:jc w:val="both"/>
        <w:rPr>
          <w:rFonts w:cs="Arial"/>
          <w:b/>
          <w:bCs/>
          <w:sz w:val="22"/>
          <w:szCs w:val="22"/>
        </w:rPr>
      </w:pPr>
    </w:p>
    <w:p w14:paraId="484C003E" w14:textId="77777777" w:rsidR="006C5E8B" w:rsidRPr="00D614DB" w:rsidRDefault="006C5E8B" w:rsidP="006C5E8B">
      <w:pPr>
        <w:keepNext/>
        <w:ind w:left="0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03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>Sociální potřeby a péče o zaměstnance</w:t>
      </w:r>
    </w:p>
    <w:p w14:paraId="26B23406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03.0.0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Kolektivní smlouvy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5*</w:t>
      </w:r>
    </w:p>
    <w:p w14:paraId="1D829A6E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03.0.1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Podklady a pokyny k sestavení kolektivní smlouvy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 5</w:t>
      </w:r>
    </w:p>
    <w:p w14:paraId="366B360B" w14:textId="77777777" w:rsidR="006C5E8B" w:rsidRPr="00D614DB" w:rsidRDefault="006C5E8B" w:rsidP="006C5E8B">
      <w:pPr>
        <w:keepNext/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03.0.2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Vyhodnocení plnění kolektivních smluv za období roční </w:t>
      </w:r>
    </w:p>
    <w:p w14:paraId="4A0513CB" w14:textId="78EDEAF6" w:rsidR="006C5E8B" w:rsidRPr="00D614DB" w:rsidRDefault="006C5E8B" w:rsidP="006C5E8B">
      <w:pPr>
        <w:keepNext/>
        <w:ind w:left="709" w:firstLine="707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 xml:space="preserve">a delší 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3FD53DBE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03.0.3.0</w:t>
      </w:r>
      <w:r w:rsidRPr="00D614DB">
        <w:rPr>
          <w:rFonts w:cs="Arial"/>
          <w:sz w:val="22"/>
          <w:szCs w:val="22"/>
        </w:rPr>
        <w:tab/>
        <w:t>Jednání s odbory, fond kulturních a sociálních potřeb</w:t>
      </w:r>
    </w:p>
    <w:p w14:paraId="72AE8A8C" w14:textId="77777777" w:rsidR="006C5E8B" w:rsidRPr="00D614DB" w:rsidRDefault="006C5E8B" w:rsidP="006C5E8B">
      <w:pPr>
        <w:ind w:left="709" w:firstLine="707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lastRenderedPageBreak/>
        <w:t>– zásadní dokumenty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2D06059C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03.0.3.1</w:t>
      </w:r>
      <w:r w:rsidRPr="00D614DB">
        <w:rPr>
          <w:rFonts w:cs="Arial"/>
          <w:sz w:val="22"/>
          <w:szCs w:val="22"/>
        </w:rPr>
        <w:tab/>
        <w:t xml:space="preserve">Jednání s odbory, fond kulturních a sociálních potřeb </w:t>
      </w:r>
    </w:p>
    <w:p w14:paraId="5B12091D" w14:textId="77777777" w:rsidR="006C5E8B" w:rsidRPr="00D614DB" w:rsidRDefault="006C5E8B" w:rsidP="006C5E8B">
      <w:pPr>
        <w:ind w:left="709" w:firstLine="707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– průvodní korespondence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 5</w:t>
      </w:r>
    </w:p>
    <w:p w14:paraId="5DF47666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03.0.4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Sociálně právní ochrana a poradenství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066F113B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03.0.5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Smlouvy o závodním stravování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 5</w:t>
      </w:r>
    </w:p>
    <w:p w14:paraId="6DF4C6AB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03.0.6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Stravenky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1</w:t>
      </w:r>
    </w:p>
    <w:p w14:paraId="62767DD6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03.0.7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Půjčky zaměstnancům, benefity, příspěvky na důchodové </w:t>
      </w:r>
    </w:p>
    <w:p w14:paraId="76C67459" w14:textId="77777777" w:rsidR="006C5E8B" w:rsidRPr="00D614DB" w:rsidRDefault="006C5E8B" w:rsidP="006C5E8B">
      <w:pPr>
        <w:ind w:left="709" w:firstLine="707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připojištění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366A72F8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03.0.8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Rekreační a kulturní péče o zaměstnance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10</w:t>
      </w:r>
    </w:p>
    <w:p w14:paraId="2CC958A8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03.0.9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Styk pracoviště se společenskými organizacemi, spolky, </w:t>
      </w:r>
    </w:p>
    <w:p w14:paraId="435AE03A" w14:textId="77777777" w:rsidR="006C5E8B" w:rsidRPr="00D614DB" w:rsidRDefault="006C5E8B" w:rsidP="006C5E8B">
      <w:pPr>
        <w:ind w:left="2124" w:hanging="714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sdruženími a nadacemi – zásadní materiály, dohody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1058D795" w14:textId="1E57D76F" w:rsidR="006C5E8B" w:rsidRPr="00D614DB" w:rsidRDefault="00A70CEC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03.0.10</w:t>
      </w:r>
      <w:r w:rsidRPr="00D614DB">
        <w:rPr>
          <w:rFonts w:cs="Arial"/>
          <w:sz w:val="22"/>
          <w:szCs w:val="22"/>
        </w:rPr>
        <w:tab/>
        <w:t>Jazykové kurzy a jiné vzdělávání zaměstnanců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 5</w:t>
      </w:r>
    </w:p>
    <w:p w14:paraId="61164576" w14:textId="77777777" w:rsidR="00A70CEC" w:rsidRPr="00D614DB" w:rsidRDefault="00A70CEC" w:rsidP="006C5E8B">
      <w:pPr>
        <w:ind w:left="0"/>
        <w:jc w:val="both"/>
        <w:rPr>
          <w:rFonts w:cs="Arial"/>
          <w:sz w:val="22"/>
          <w:szCs w:val="22"/>
        </w:rPr>
      </w:pPr>
    </w:p>
    <w:p w14:paraId="3B531FAF" w14:textId="77777777" w:rsidR="006C5E8B" w:rsidRPr="00D614DB" w:rsidRDefault="006C5E8B" w:rsidP="006C5E8B">
      <w:pPr>
        <w:keepNext/>
        <w:ind w:left="0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03.1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>Bytové záležitosti zaměstnanců</w:t>
      </w:r>
    </w:p>
    <w:p w14:paraId="7EF34B05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03.1.0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Bytová komise – zápisy, zásadní rozhodnutí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10</w:t>
      </w:r>
    </w:p>
    <w:p w14:paraId="569205D6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03.1.1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Žádosti o byt, pořadník uchazečů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10</w:t>
      </w:r>
    </w:p>
    <w:p w14:paraId="3AF6C8DF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03.1.2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Nájemní smlouvy, protokoly o předání a převzetí bytu 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10</w:t>
      </w:r>
    </w:p>
    <w:p w14:paraId="2884DC98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03.1.3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Evidence uživatelů služebních bytů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10</w:t>
      </w:r>
    </w:p>
    <w:p w14:paraId="0C0F74EF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</w:p>
    <w:p w14:paraId="4805B3C4" w14:textId="77777777" w:rsidR="006C5E8B" w:rsidRPr="00D614DB" w:rsidRDefault="006C5E8B" w:rsidP="006C5E8B">
      <w:pPr>
        <w:keepNext/>
        <w:ind w:left="0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04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>Personální agenda</w:t>
      </w:r>
    </w:p>
    <w:p w14:paraId="1DCE2FDC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04.0.0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Základní pracovněprávní předpisy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0A0ED39B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04.0.1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Evidence zaměstnanců a jejich pracovního zařazení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75D89C20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04.0.2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Přehledy a výkazy o počtu zaměstnanců a stavu</w:t>
      </w:r>
    </w:p>
    <w:p w14:paraId="11EA6805" w14:textId="77777777" w:rsidR="006C5E8B" w:rsidRPr="00D614DB" w:rsidRDefault="006C5E8B" w:rsidP="006C5E8B">
      <w:pPr>
        <w:ind w:left="707" w:firstLine="709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pracovních sil za období roční a delší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10</w:t>
      </w:r>
    </w:p>
    <w:p w14:paraId="68A54CF9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04.0.3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Požadavky a plány pracovních sil útvarů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 5</w:t>
      </w:r>
    </w:p>
    <w:p w14:paraId="2886DF66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04.0.4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Popisy prací a funkcí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 5</w:t>
      </w:r>
    </w:p>
    <w:p w14:paraId="593517F5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04.0.5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Inzeráty, nabídky a žádosti o pracovní místo, </w:t>
      </w:r>
    </w:p>
    <w:p w14:paraId="64E4EBEA" w14:textId="77777777" w:rsidR="006C5E8B" w:rsidRPr="00D614DB" w:rsidRDefault="006C5E8B" w:rsidP="006C5E8B">
      <w:pPr>
        <w:ind w:left="709" w:firstLine="707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konkurzy, výběrová řízení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 5</w:t>
      </w:r>
    </w:p>
    <w:p w14:paraId="3D3B6F03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04.0.6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Pracovní smlouvy, pokud pracovník nemá osobní spis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10*</w:t>
      </w:r>
    </w:p>
    <w:p w14:paraId="2C1E9B5C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04.0.7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Písemnosti obsahující údaje potřebné pro účely </w:t>
      </w:r>
    </w:p>
    <w:p w14:paraId="2D3AE706" w14:textId="77777777" w:rsidR="006C5E8B" w:rsidRPr="00D614DB" w:rsidRDefault="006C5E8B" w:rsidP="006C5E8B">
      <w:pPr>
        <w:ind w:left="709" w:firstLine="707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 xml:space="preserve">důchodového pojištění 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 45</w:t>
      </w:r>
    </w:p>
    <w:p w14:paraId="4FB32EE1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04.0.8.0</w:t>
      </w:r>
      <w:r w:rsidRPr="00D614DB">
        <w:rPr>
          <w:rFonts w:cs="Arial"/>
          <w:sz w:val="22"/>
          <w:szCs w:val="22"/>
        </w:rPr>
        <w:tab/>
        <w:t>Osobní spisy zaměstnanců</w:t>
      </w:r>
    </w:p>
    <w:p w14:paraId="281A507F" w14:textId="77777777" w:rsidR="006C5E8B" w:rsidRPr="00D614DB" w:rsidRDefault="006C5E8B" w:rsidP="006C5E8B">
      <w:pPr>
        <w:ind w:left="707" w:firstLine="709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(pracovní smlouvy, funkční zařazení, ustanovovací</w:t>
      </w:r>
    </w:p>
    <w:p w14:paraId="148EDB0D" w14:textId="77777777" w:rsidR="006C5E8B" w:rsidRPr="00D614DB" w:rsidRDefault="006C5E8B" w:rsidP="006C5E8B">
      <w:pPr>
        <w:ind w:left="707" w:firstLine="709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a jmenovací dekrety, mzdové výměry, pracovní náplň,</w:t>
      </w:r>
    </w:p>
    <w:p w14:paraId="47763D11" w14:textId="77777777" w:rsidR="006C5E8B" w:rsidRPr="00D614DB" w:rsidRDefault="006C5E8B" w:rsidP="006C5E8B">
      <w:pPr>
        <w:ind w:left="707" w:firstLine="709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 xml:space="preserve"> životopisy, kvalifikační posudky a doklady, doklady</w:t>
      </w:r>
    </w:p>
    <w:p w14:paraId="1E11899F" w14:textId="77777777" w:rsidR="006C5E8B" w:rsidRPr="00D614DB" w:rsidRDefault="006C5E8B" w:rsidP="006C5E8B">
      <w:pPr>
        <w:ind w:left="707" w:firstLine="709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 xml:space="preserve">o dosaženém vzdělání, přeřazení, čestná uznání </w:t>
      </w:r>
    </w:p>
    <w:p w14:paraId="21D96770" w14:textId="77777777" w:rsidR="006C5E8B" w:rsidRPr="00D614DB" w:rsidRDefault="006C5E8B" w:rsidP="006C5E8B">
      <w:pPr>
        <w:ind w:left="707" w:firstLine="709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a vyznamenání, rozvázání pracovního poměru,</w:t>
      </w:r>
    </w:p>
    <w:p w14:paraId="2C6202E3" w14:textId="77777777" w:rsidR="006C5E8B" w:rsidRPr="00D614DB" w:rsidRDefault="006C5E8B" w:rsidP="006C5E8B">
      <w:pPr>
        <w:ind w:left="707" w:firstLine="709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výstupní listy, posudky, zápočtové a evidenční listy)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 45*</w:t>
      </w:r>
    </w:p>
    <w:p w14:paraId="47159814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04.0.8.1</w:t>
      </w:r>
      <w:r w:rsidRPr="00D614DB">
        <w:rPr>
          <w:rFonts w:cs="Arial"/>
          <w:sz w:val="22"/>
          <w:szCs w:val="22"/>
        </w:rPr>
        <w:tab/>
        <w:t>Osobní spisy význačných vědců, emeritních a ostatních</w:t>
      </w:r>
    </w:p>
    <w:p w14:paraId="22781A66" w14:textId="77777777" w:rsidR="006C5E8B" w:rsidRPr="00D614DB" w:rsidRDefault="006C5E8B" w:rsidP="006C5E8B">
      <w:pPr>
        <w:ind w:left="702" w:firstLine="708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 xml:space="preserve">pracovníků důležitých pro dějiny pracoviště </w:t>
      </w:r>
    </w:p>
    <w:p w14:paraId="74997A71" w14:textId="77777777" w:rsidR="006C5E8B" w:rsidRPr="00D614DB" w:rsidRDefault="006C5E8B" w:rsidP="006C5E8B">
      <w:pPr>
        <w:ind w:left="141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 xml:space="preserve">(pracovní smlouvy, funkční zařazení, ustanovovací </w:t>
      </w:r>
    </w:p>
    <w:p w14:paraId="3EFB3484" w14:textId="77777777" w:rsidR="006C5E8B" w:rsidRPr="00D614DB" w:rsidRDefault="006C5E8B" w:rsidP="006C5E8B">
      <w:pPr>
        <w:ind w:left="141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a jmenovací dekrety, mzdové výměry, pracovní náplň,</w:t>
      </w:r>
    </w:p>
    <w:p w14:paraId="461A8258" w14:textId="77777777" w:rsidR="006C5E8B" w:rsidRPr="00D614DB" w:rsidRDefault="006C5E8B" w:rsidP="006C5E8B">
      <w:pPr>
        <w:ind w:left="141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životopisy, kvalifikační posudky a doklady, doklady</w:t>
      </w:r>
    </w:p>
    <w:p w14:paraId="0207545F" w14:textId="77777777" w:rsidR="006C5E8B" w:rsidRPr="00D614DB" w:rsidRDefault="006C5E8B" w:rsidP="006C5E8B">
      <w:pPr>
        <w:ind w:left="141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o dosaženém vzdělání, přeřazení, čestná uznání</w:t>
      </w:r>
    </w:p>
    <w:p w14:paraId="6E3C714A" w14:textId="77777777" w:rsidR="006C5E8B" w:rsidRPr="00D614DB" w:rsidRDefault="006C5E8B" w:rsidP="006C5E8B">
      <w:pPr>
        <w:ind w:left="141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a vyznamenání, rozvázání pracovního poměru,</w:t>
      </w:r>
    </w:p>
    <w:p w14:paraId="1FD3073E" w14:textId="77777777" w:rsidR="006C5E8B" w:rsidRPr="00D614DB" w:rsidRDefault="006C5E8B" w:rsidP="006C5E8B">
      <w:pPr>
        <w:ind w:left="1410" w:firstLine="8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výstupní listy, posudky, zápočtové a evidenční listy)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45*</w:t>
      </w:r>
    </w:p>
    <w:p w14:paraId="7DC99A87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04.0.9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Atestační řízení – odborná hodnocení pracovníků </w:t>
      </w:r>
    </w:p>
    <w:p w14:paraId="3A3A3869" w14:textId="77777777" w:rsidR="006C5E8B" w:rsidRPr="00D614DB" w:rsidRDefault="006C5E8B" w:rsidP="006C5E8B">
      <w:pPr>
        <w:ind w:left="709" w:firstLine="707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 xml:space="preserve">(složení atestační komise, zápisy z jednání, podklady, </w:t>
      </w:r>
    </w:p>
    <w:p w14:paraId="6692E849" w14:textId="77777777" w:rsidR="006C5E8B" w:rsidRPr="00D614DB" w:rsidRDefault="006C5E8B" w:rsidP="006C5E8B">
      <w:pPr>
        <w:ind w:left="709" w:firstLine="707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výsledky)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10</w:t>
      </w:r>
    </w:p>
    <w:p w14:paraId="2CE6380D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04.0.10</w:t>
      </w:r>
      <w:r w:rsidRPr="00D614DB">
        <w:rPr>
          <w:rFonts w:cs="Arial"/>
          <w:sz w:val="22"/>
          <w:szCs w:val="22"/>
        </w:rPr>
        <w:tab/>
        <w:t>Průběžná odborná hodnocení, pracovní posudky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 10</w:t>
      </w:r>
    </w:p>
    <w:p w14:paraId="1701040C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04.0.11.0</w:t>
      </w:r>
      <w:r w:rsidRPr="00D614DB">
        <w:rPr>
          <w:rFonts w:cs="Arial"/>
          <w:sz w:val="22"/>
          <w:szCs w:val="22"/>
        </w:rPr>
        <w:tab/>
        <w:t xml:space="preserve">Životopisy zaměstnanců (pokud nejsou součástí </w:t>
      </w:r>
    </w:p>
    <w:p w14:paraId="1D04F21D" w14:textId="77777777" w:rsidR="006C5E8B" w:rsidRPr="00D614DB" w:rsidRDefault="006C5E8B" w:rsidP="006C5E8B">
      <w:pPr>
        <w:ind w:left="709" w:firstLine="707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osobního spisu)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 10</w:t>
      </w:r>
    </w:p>
    <w:p w14:paraId="61C90D63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04.0.11.1</w:t>
      </w:r>
      <w:r w:rsidRPr="00D614DB">
        <w:rPr>
          <w:rFonts w:cs="Arial"/>
          <w:sz w:val="22"/>
          <w:szCs w:val="22"/>
        </w:rPr>
        <w:tab/>
        <w:t xml:space="preserve">Životopisy významných zaměstnanců (pokud nejsou </w:t>
      </w:r>
    </w:p>
    <w:p w14:paraId="79137A69" w14:textId="77777777" w:rsidR="006C5E8B" w:rsidRPr="00D614DB" w:rsidRDefault="006C5E8B" w:rsidP="006C5E8B">
      <w:pPr>
        <w:ind w:left="709" w:firstLine="707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součástí osobního spisu)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10</w:t>
      </w:r>
    </w:p>
    <w:p w14:paraId="7B4BFA1D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04.0.12</w:t>
      </w:r>
      <w:r w:rsidRPr="00D614DB">
        <w:rPr>
          <w:rFonts w:cs="Arial"/>
          <w:sz w:val="22"/>
          <w:szCs w:val="22"/>
        </w:rPr>
        <w:tab/>
        <w:t>Potvrzení o zaměstnání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10</w:t>
      </w:r>
    </w:p>
    <w:p w14:paraId="2CC72100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lastRenderedPageBreak/>
        <w:t>04.0.13</w:t>
      </w:r>
      <w:r w:rsidRPr="00D614DB">
        <w:rPr>
          <w:rFonts w:cs="Arial"/>
          <w:sz w:val="22"/>
          <w:szCs w:val="22"/>
        </w:rPr>
        <w:tab/>
        <w:t>Běžná a krátkodobá pověření a plné moci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6E49B737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04.0.14</w:t>
      </w:r>
      <w:r w:rsidRPr="00D614DB">
        <w:rPr>
          <w:rFonts w:cs="Arial"/>
          <w:sz w:val="22"/>
          <w:szCs w:val="22"/>
        </w:rPr>
        <w:tab/>
        <w:t xml:space="preserve">Písemnosti vyplývající ze styku s pracovními úřady 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 5</w:t>
      </w:r>
    </w:p>
    <w:p w14:paraId="1D06BE5B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04.0.15</w:t>
      </w:r>
      <w:r w:rsidRPr="00D614DB">
        <w:rPr>
          <w:rFonts w:cs="Arial"/>
          <w:sz w:val="22"/>
          <w:szCs w:val="22"/>
        </w:rPr>
        <w:tab/>
        <w:t xml:space="preserve">Povolení k zaměstnání cizinců 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 20</w:t>
      </w:r>
    </w:p>
    <w:p w14:paraId="26C168D3" w14:textId="77777777" w:rsidR="006C5E8B" w:rsidRPr="00D614DB" w:rsidRDefault="006C5E8B" w:rsidP="00446964">
      <w:pPr>
        <w:numPr>
          <w:ilvl w:val="2"/>
          <w:numId w:val="2"/>
        </w:numPr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Přihlašování a odhlašování zaměstnanců (zdravotní</w:t>
      </w:r>
      <w:r w:rsidRPr="00D614DB">
        <w:rPr>
          <w:rFonts w:cs="Arial"/>
          <w:sz w:val="22"/>
          <w:szCs w:val="22"/>
        </w:rPr>
        <w:tab/>
      </w:r>
    </w:p>
    <w:p w14:paraId="64DF303B" w14:textId="77777777" w:rsidR="006C5E8B" w:rsidRPr="00D614DB" w:rsidRDefault="006C5E8B" w:rsidP="006C5E8B">
      <w:pPr>
        <w:ind w:left="1416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pojišťovny)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 10</w:t>
      </w:r>
    </w:p>
    <w:p w14:paraId="614A2F82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04.0.17</w:t>
      </w:r>
      <w:r w:rsidRPr="00D614DB">
        <w:rPr>
          <w:rFonts w:cs="Arial"/>
          <w:sz w:val="22"/>
          <w:szCs w:val="22"/>
        </w:rPr>
        <w:tab/>
        <w:t>Dohody o provedené práci, dohody o pracovní činnosti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 5</w:t>
      </w:r>
    </w:p>
    <w:p w14:paraId="760D7387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</w:p>
    <w:p w14:paraId="7D15F20F" w14:textId="77777777" w:rsidR="006C5E8B" w:rsidRPr="00D614DB" w:rsidRDefault="006C5E8B" w:rsidP="006C5E8B">
      <w:pPr>
        <w:keepNext/>
        <w:ind w:left="0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04.1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>Pracovněprávní a trestněprávní záležitosti zaměstnanců</w:t>
      </w:r>
    </w:p>
    <w:p w14:paraId="4DF41891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04.1.0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Pracovněprávní spory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285F5AE7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04.1.1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Opatření z porušení povinností z pracovněprávních vztahů</w:t>
      </w:r>
    </w:p>
    <w:p w14:paraId="6D2F1CCB" w14:textId="77777777" w:rsidR="006C5E8B" w:rsidRPr="00D614DB" w:rsidRDefault="006C5E8B" w:rsidP="006C5E8B">
      <w:pPr>
        <w:ind w:left="708" w:firstLine="708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závažného charakteru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10</w:t>
      </w:r>
    </w:p>
    <w:p w14:paraId="43707F86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04.1.2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Opatření z porušení povinností z pracovněprávních vztahů </w:t>
      </w:r>
    </w:p>
    <w:p w14:paraId="4DD9012F" w14:textId="77777777" w:rsidR="006C5E8B" w:rsidRPr="00D614DB" w:rsidRDefault="006C5E8B" w:rsidP="006C5E8B">
      <w:pPr>
        <w:ind w:left="708" w:firstLine="708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ostatní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 10</w:t>
      </w:r>
    </w:p>
    <w:p w14:paraId="190F492F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04.1.3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Trestněprávní záležitosti a trestní postih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10</w:t>
      </w:r>
    </w:p>
    <w:p w14:paraId="7A775322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04.1.4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Mimosoudní rehabilitace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4EBD2EFF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</w:p>
    <w:p w14:paraId="4AC0B8FD" w14:textId="77777777" w:rsidR="006C5E8B" w:rsidRPr="00D614DB" w:rsidRDefault="006C5E8B" w:rsidP="006C5E8B">
      <w:pPr>
        <w:keepNext/>
        <w:ind w:left="0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04.2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>Dovolené</w:t>
      </w:r>
    </w:p>
    <w:p w14:paraId="5E859F45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04.2.0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Dovolené – žádosti, plány, přehledy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3</w:t>
      </w:r>
    </w:p>
    <w:p w14:paraId="473C0058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</w:p>
    <w:p w14:paraId="63E6077C" w14:textId="77777777" w:rsidR="006C5E8B" w:rsidRPr="00D614DB" w:rsidRDefault="006C5E8B" w:rsidP="006C5E8B">
      <w:pPr>
        <w:keepNext/>
        <w:ind w:left="0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04.3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>Pracovní doba, docházka</w:t>
      </w:r>
    </w:p>
    <w:p w14:paraId="0AB9FFE2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04.3.0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Pracovní doba (změny, úpravy)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3</w:t>
      </w:r>
    </w:p>
    <w:p w14:paraId="1C9A40CB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04.3.1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Evidence a kontrola docházky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 3</w:t>
      </w:r>
    </w:p>
    <w:p w14:paraId="64B46E5B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04.3.2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Absenční karty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 3</w:t>
      </w:r>
    </w:p>
    <w:p w14:paraId="78FA8540" w14:textId="77777777" w:rsidR="006C5E8B" w:rsidRPr="00D614DB" w:rsidRDefault="006C5E8B" w:rsidP="006C5E8B">
      <w:pPr>
        <w:ind w:left="0"/>
        <w:jc w:val="both"/>
        <w:rPr>
          <w:rFonts w:cs="Arial"/>
          <w:noProof/>
          <w:sz w:val="22"/>
          <w:szCs w:val="22"/>
        </w:rPr>
      </w:pPr>
      <w:r w:rsidRPr="00D614DB">
        <w:rPr>
          <w:rFonts w:cs="Arial"/>
          <w:noProof/>
          <w:sz w:val="22"/>
          <w:szCs w:val="22"/>
        </w:rPr>
        <w:t>04.3.3</w:t>
      </w:r>
      <w:r w:rsidRPr="00D614DB">
        <w:rPr>
          <w:rFonts w:cs="Arial"/>
          <w:noProof/>
          <w:sz w:val="22"/>
          <w:szCs w:val="22"/>
        </w:rPr>
        <w:tab/>
      </w:r>
      <w:r w:rsidRPr="00D614DB">
        <w:rPr>
          <w:rFonts w:cs="Arial"/>
          <w:noProof/>
          <w:sz w:val="22"/>
          <w:szCs w:val="22"/>
        </w:rPr>
        <w:tab/>
        <w:t>Přesčasová práce – příkazy, evidence</w:t>
      </w:r>
      <w:r w:rsidRPr="00D614DB">
        <w:rPr>
          <w:rFonts w:cs="Arial"/>
          <w:noProof/>
          <w:sz w:val="22"/>
          <w:szCs w:val="22"/>
        </w:rPr>
        <w:tab/>
      </w:r>
      <w:r w:rsidRPr="00D614DB">
        <w:rPr>
          <w:rFonts w:cs="Arial"/>
          <w:noProof/>
          <w:sz w:val="22"/>
          <w:szCs w:val="22"/>
        </w:rPr>
        <w:tab/>
      </w:r>
      <w:r w:rsidRPr="00D614DB">
        <w:rPr>
          <w:rFonts w:cs="Arial"/>
          <w:noProof/>
          <w:sz w:val="22"/>
          <w:szCs w:val="22"/>
        </w:rPr>
        <w:tab/>
      </w:r>
      <w:r w:rsidRPr="00D614DB">
        <w:rPr>
          <w:rFonts w:cs="Arial"/>
          <w:noProof/>
          <w:sz w:val="22"/>
          <w:szCs w:val="22"/>
        </w:rPr>
        <w:tab/>
        <w:t>S 5</w:t>
      </w:r>
    </w:p>
    <w:p w14:paraId="3DD6F38B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04.3.4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Služební zaměstnanecké a pracovní průkazy </w:t>
      </w:r>
    </w:p>
    <w:p w14:paraId="7A49E8BE" w14:textId="77777777" w:rsidR="006C5E8B" w:rsidRPr="00D614DB" w:rsidRDefault="006C5E8B" w:rsidP="006C5E8B">
      <w:pPr>
        <w:ind w:left="709" w:firstLine="707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(po ztrátě platnosti, ukázky)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 5</w:t>
      </w:r>
    </w:p>
    <w:p w14:paraId="0072CBA5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</w:p>
    <w:p w14:paraId="4EFB2DEA" w14:textId="77777777" w:rsidR="006C5E8B" w:rsidRPr="00D614DB" w:rsidRDefault="006C5E8B" w:rsidP="006C5E8B">
      <w:pPr>
        <w:keepNext/>
        <w:ind w:left="0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04.4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 xml:space="preserve">Lékařská péče, nemocnost, změněná </w:t>
      </w:r>
    </w:p>
    <w:p w14:paraId="151D53F6" w14:textId="77777777" w:rsidR="006C5E8B" w:rsidRPr="00D614DB" w:rsidRDefault="006C5E8B" w:rsidP="006C5E8B">
      <w:pPr>
        <w:keepNext/>
        <w:ind w:left="708" w:firstLine="708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pracovní schopnost a jiné</w:t>
      </w:r>
    </w:p>
    <w:p w14:paraId="212ABD2A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04.4.0.0</w:t>
      </w:r>
      <w:r w:rsidRPr="00D614DB">
        <w:rPr>
          <w:rFonts w:cs="Arial"/>
          <w:sz w:val="22"/>
          <w:szCs w:val="22"/>
        </w:rPr>
        <w:tab/>
        <w:t>Výkazy o absenci a nemocnosti roční a delší výkazy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10</w:t>
      </w:r>
    </w:p>
    <w:p w14:paraId="7FA7C1F4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04.4.0.1</w:t>
      </w:r>
      <w:r w:rsidRPr="00D614DB">
        <w:rPr>
          <w:rFonts w:cs="Arial"/>
          <w:sz w:val="22"/>
          <w:szCs w:val="22"/>
        </w:rPr>
        <w:tab/>
        <w:t>Výkazy o absenci a nemocnosti krátkodobé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3</w:t>
      </w:r>
    </w:p>
    <w:p w14:paraId="61C8BBB4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04.4.1.0</w:t>
      </w:r>
      <w:r w:rsidRPr="00D614DB">
        <w:rPr>
          <w:rFonts w:cs="Arial"/>
          <w:sz w:val="22"/>
          <w:szCs w:val="22"/>
        </w:rPr>
        <w:tab/>
        <w:t>Výkazy nemocí z povolání – roční a delší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10</w:t>
      </w:r>
    </w:p>
    <w:p w14:paraId="6CD5D137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04.4.1.1</w:t>
      </w:r>
      <w:r w:rsidRPr="00D614DB">
        <w:rPr>
          <w:rFonts w:cs="Arial"/>
          <w:sz w:val="22"/>
          <w:szCs w:val="22"/>
        </w:rPr>
        <w:tab/>
        <w:t xml:space="preserve">Výkazy nemocí z povolání – ostatní 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61C8093D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04.4.2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Výsledky zdravotních a psychologických zkoušek </w:t>
      </w:r>
    </w:p>
    <w:p w14:paraId="5217567B" w14:textId="77777777" w:rsidR="006C5E8B" w:rsidRPr="00D614DB" w:rsidRDefault="006C5E8B" w:rsidP="006C5E8B">
      <w:pPr>
        <w:ind w:left="709" w:firstLine="707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 xml:space="preserve">a jiných testů, posudky 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 10</w:t>
      </w:r>
    </w:p>
    <w:p w14:paraId="645D870C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04.4.3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Zajištění zdravotní péče o zaměstnance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7312B372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04.4.4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Dokumenty k péči o osoby se změněnou </w:t>
      </w:r>
    </w:p>
    <w:p w14:paraId="2F7AFF52" w14:textId="77777777" w:rsidR="006C5E8B" w:rsidRPr="00D614DB" w:rsidRDefault="006C5E8B" w:rsidP="006C5E8B">
      <w:pPr>
        <w:ind w:left="709" w:firstLine="707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pracovní schopností a jinak handicapované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 10</w:t>
      </w:r>
    </w:p>
    <w:p w14:paraId="1CA1BDA4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</w:p>
    <w:p w14:paraId="03F4EFAF" w14:textId="77777777" w:rsidR="006C5E8B" w:rsidRPr="00D614DB" w:rsidRDefault="006C5E8B" w:rsidP="006C5E8B">
      <w:pPr>
        <w:keepNext/>
        <w:ind w:left="0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05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>Stížnosti, oznámení a podněty</w:t>
      </w:r>
      <w:r w:rsidRPr="00D614DB">
        <w:rPr>
          <w:rFonts w:cs="Arial"/>
          <w:b/>
          <w:bCs/>
          <w:sz w:val="22"/>
          <w:szCs w:val="22"/>
        </w:rPr>
        <w:tab/>
      </w:r>
    </w:p>
    <w:p w14:paraId="669BBB67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05.0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Stížnosti, oznámení a podněty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 5</w:t>
      </w:r>
    </w:p>
    <w:p w14:paraId="7F714C69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05.1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Rezoluce, petice zaměstnanců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388D4ADC" w14:textId="77777777" w:rsidR="006C5E8B" w:rsidRPr="00D614DB" w:rsidRDefault="006C5E8B" w:rsidP="006C5E8B">
      <w:pPr>
        <w:keepNext/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05.2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Poskytování informací dle zákona č. 106/1999 Sb.,</w:t>
      </w:r>
    </w:p>
    <w:p w14:paraId="1F7DB75C" w14:textId="77777777" w:rsidR="006C5E8B" w:rsidRPr="00D614DB" w:rsidRDefault="006C5E8B" w:rsidP="006C5E8B">
      <w:pPr>
        <w:keepNext/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o svobodném přístupu k informacím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 5</w:t>
      </w:r>
    </w:p>
    <w:p w14:paraId="34F00B4E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</w:p>
    <w:p w14:paraId="77EE82BA" w14:textId="77777777" w:rsidR="006C5E8B" w:rsidRPr="00D614DB" w:rsidRDefault="006C5E8B" w:rsidP="006C5E8B">
      <w:pPr>
        <w:keepNext/>
        <w:ind w:left="0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06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 xml:space="preserve">Bezpečnost práce, požární a civilní ochrana, </w:t>
      </w:r>
    </w:p>
    <w:p w14:paraId="141A2025" w14:textId="77777777" w:rsidR="006C5E8B" w:rsidRPr="00D614DB" w:rsidRDefault="006C5E8B" w:rsidP="006C5E8B">
      <w:pPr>
        <w:keepNext/>
        <w:ind w:left="708" w:firstLine="708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vnitřní kontrola</w:t>
      </w:r>
    </w:p>
    <w:p w14:paraId="494FE79C" w14:textId="77777777" w:rsidR="006C5E8B" w:rsidRPr="00D614DB" w:rsidRDefault="006C5E8B" w:rsidP="006C5E8B">
      <w:pPr>
        <w:ind w:left="709" w:firstLine="707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Obrana a ochrana, vnitřní kontrola: ochrana utajovaných</w:t>
      </w:r>
    </w:p>
    <w:p w14:paraId="1975200B" w14:textId="77777777" w:rsidR="006C5E8B" w:rsidRPr="00D614DB" w:rsidRDefault="006C5E8B" w:rsidP="006C5E8B">
      <w:pPr>
        <w:ind w:left="709" w:firstLine="707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 xml:space="preserve">skutečností – viz zvláštní předpisy, zákon č. 148/1998 Sb., </w:t>
      </w:r>
    </w:p>
    <w:p w14:paraId="3D5B0DB4" w14:textId="77777777" w:rsidR="006C5E8B" w:rsidRPr="00D614DB" w:rsidRDefault="006C5E8B" w:rsidP="006C5E8B">
      <w:pPr>
        <w:ind w:left="709" w:firstLine="707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ve znění pozdějších předpisů</w:t>
      </w:r>
    </w:p>
    <w:p w14:paraId="692985B5" w14:textId="77777777" w:rsidR="006C5E8B" w:rsidRPr="00D614DB" w:rsidRDefault="006C5E8B" w:rsidP="006C5E8B">
      <w:pPr>
        <w:keepNext/>
        <w:ind w:left="0"/>
        <w:jc w:val="both"/>
        <w:outlineLvl w:val="1"/>
        <w:rPr>
          <w:rFonts w:cs="Arial"/>
          <w:b/>
          <w:bCs/>
          <w:sz w:val="22"/>
          <w:szCs w:val="22"/>
        </w:rPr>
      </w:pPr>
    </w:p>
    <w:p w14:paraId="78FB705B" w14:textId="77777777" w:rsidR="006C5E8B" w:rsidRPr="00D614DB" w:rsidRDefault="006C5E8B" w:rsidP="006C5E8B">
      <w:pPr>
        <w:keepNext/>
        <w:ind w:left="0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06.0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>Bezpečnost práce</w:t>
      </w:r>
    </w:p>
    <w:p w14:paraId="611239B5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06.0.0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Vlastní předpisy o bezpečnosti, povolování výjimek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133CCF44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06.0.1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Evidence instruktáží a školení o bezpečnosti práce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1EE81682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06.0.2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Bezpečnostní zápisník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48B4328C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lastRenderedPageBreak/>
        <w:t>06.0.3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Zprávy a protokoly o komplexních prověrkách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4403FCFA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06.0.4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Zprávy o dílčích prověrkách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680CCDAC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06.0.5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Dokumentace o rizikových provozech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4E3B2AEE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06.0.6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Zdravotnické prohlídky rizikových a vybraných pracovišť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10</w:t>
      </w:r>
    </w:p>
    <w:p w14:paraId="4EEAD86F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06.0.7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Jedy, radioaktivita a jiné zdraví škodlivé látky, </w:t>
      </w:r>
    </w:p>
    <w:p w14:paraId="227DEA5A" w14:textId="77777777" w:rsidR="006C5E8B" w:rsidRPr="00D614DB" w:rsidRDefault="006C5E8B" w:rsidP="006C5E8B">
      <w:pPr>
        <w:ind w:left="709" w:firstLine="707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nebezpečné odpady, geneticky modifikovaný materiál</w:t>
      </w:r>
    </w:p>
    <w:p w14:paraId="539431DF" w14:textId="77777777" w:rsidR="006C5E8B" w:rsidRPr="00D614DB" w:rsidRDefault="006C5E8B" w:rsidP="006C5E8B">
      <w:pPr>
        <w:ind w:left="709" w:firstLine="707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(hospodaření, evidence)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 10</w:t>
      </w:r>
    </w:p>
    <w:p w14:paraId="774A142C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06.0.8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Intoxikace zaměstnanců jedy, zdraví škodlivými látkami </w:t>
      </w:r>
    </w:p>
    <w:p w14:paraId="6FF4C5DB" w14:textId="77777777" w:rsidR="006C5E8B" w:rsidRPr="00D614DB" w:rsidRDefault="006C5E8B" w:rsidP="006C5E8B">
      <w:pPr>
        <w:ind w:left="709" w:firstLine="707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a jiné veškeré písemnosti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 15</w:t>
      </w:r>
    </w:p>
    <w:p w14:paraId="1C5755BA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06.0.9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Evidenční karty, výdejní a likvidační listy ochranných </w:t>
      </w:r>
    </w:p>
    <w:p w14:paraId="5D807B16" w14:textId="77777777" w:rsidR="006C5E8B" w:rsidRPr="00D614DB" w:rsidRDefault="006C5E8B" w:rsidP="006C5E8B">
      <w:pPr>
        <w:ind w:left="709" w:firstLine="707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pomůcek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24FEF5E0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</w:p>
    <w:p w14:paraId="642B6804" w14:textId="77777777" w:rsidR="006C5E8B" w:rsidRPr="00D614DB" w:rsidRDefault="006C5E8B" w:rsidP="006C5E8B">
      <w:pPr>
        <w:keepNext/>
        <w:ind w:left="0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06.1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>Pracovní úrazy</w:t>
      </w:r>
    </w:p>
    <w:p w14:paraId="704252E4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06.1.0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Výkazy, přehledy a rozbory úrazovosti (roční a delší)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10</w:t>
      </w:r>
    </w:p>
    <w:p w14:paraId="3B72F52E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06.1.1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Náhradová řízení (protokoly, rozhodnutí, žaloby, rozsudky)</w:t>
      </w:r>
      <w:r w:rsidRPr="00D614DB">
        <w:rPr>
          <w:rFonts w:cs="Arial"/>
          <w:sz w:val="22"/>
          <w:szCs w:val="22"/>
        </w:rPr>
        <w:tab/>
        <w:t>V 10</w:t>
      </w:r>
    </w:p>
    <w:p w14:paraId="4434C565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06.1.2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Evidence úrazů a nemocí z povolání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37858BCF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06.1.3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Zápisy o těžkých a smrtelných úrazech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19514F0E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06.1.4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Zápisy o lehkých pracovních úrazech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10</w:t>
      </w:r>
    </w:p>
    <w:p w14:paraId="5F52912B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06.1.5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Evidence léků a zdravotních pomůcek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7D980A97" w14:textId="77777777" w:rsidR="006C5E8B" w:rsidRPr="00D614DB" w:rsidRDefault="006C5E8B" w:rsidP="006C5E8B">
      <w:pPr>
        <w:ind w:left="0"/>
        <w:jc w:val="both"/>
        <w:rPr>
          <w:rFonts w:cs="Arial"/>
          <w:b/>
          <w:bCs/>
          <w:sz w:val="22"/>
          <w:szCs w:val="22"/>
        </w:rPr>
      </w:pPr>
    </w:p>
    <w:p w14:paraId="4CDB393E" w14:textId="77777777" w:rsidR="006C5E8B" w:rsidRPr="00D614DB" w:rsidRDefault="006C5E8B" w:rsidP="006C5E8B">
      <w:pPr>
        <w:keepNext/>
        <w:ind w:left="0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06.2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>Požární ochrana</w:t>
      </w:r>
    </w:p>
    <w:p w14:paraId="112FD911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06.2.0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Požární předpisy, řády, směrnice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73A716F9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06.2.1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Klasifikace objektů a zařízení z hlediska požární ochrany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10</w:t>
      </w:r>
    </w:p>
    <w:p w14:paraId="6C293854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06.2.2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Evidence požárů, zprávy, protokoly a šetření závažných </w:t>
      </w:r>
    </w:p>
    <w:p w14:paraId="0462E1AF" w14:textId="77777777" w:rsidR="006C5E8B" w:rsidRPr="00D614DB" w:rsidRDefault="006C5E8B" w:rsidP="006C5E8B">
      <w:pPr>
        <w:ind w:left="709" w:firstLine="707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požárů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10</w:t>
      </w:r>
    </w:p>
    <w:p w14:paraId="6078B117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06.2.3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Prevence, školení a kontroly dodržování protipožárních </w:t>
      </w:r>
    </w:p>
    <w:p w14:paraId="112EBA3E" w14:textId="77777777" w:rsidR="006C5E8B" w:rsidRPr="00D614DB" w:rsidRDefault="006C5E8B" w:rsidP="006C5E8B">
      <w:pPr>
        <w:ind w:left="709" w:firstLine="707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předpisů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48AB8BCE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06.2.4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Požární kniha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781F28E9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</w:p>
    <w:p w14:paraId="5E7172FF" w14:textId="77777777" w:rsidR="006C5E8B" w:rsidRPr="00D614DB" w:rsidRDefault="006C5E8B" w:rsidP="006C5E8B">
      <w:pPr>
        <w:keepNext/>
        <w:ind w:left="0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06.3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>Civilní ochrana</w:t>
      </w:r>
    </w:p>
    <w:p w14:paraId="41558052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06.3.0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Pokyny a instrukce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3*</w:t>
      </w:r>
    </w:p>
    <w:p w14:paraId="0828A1E9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06.3.1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Plány, zprávy, kontroly a výcvik civilní ochrany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19D80C23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06.3.2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Materiálové vybavení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10565FCD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</w:p>
    <w:p w14:paraId="5CA60114" w14:textId="77777777" w:rsidR="006C5E8B" w:rsidRPr="00D614DB" w:rsidRDefault="006C5E8B" w:rsidP="006C5E8B">
      <w:pPr>
        <w:keepNext/>
        <w:ind w:left="0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06.4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>Ostraha objektu</w:t>
      </w:r>
    </w:p>
    <w:p w14:paraId="678452A6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06.4.0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Předpisy, rozvrh služeb, denní hlášení, zápisy kontrol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5A63AA35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06.4.1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Povolení vstupu, propustky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3</w:t>
      </w:r>
    </w:p>
    <w:p w14:paraId="3C858F6B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06.4.2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Návštěvní knihy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1</w:t>
      </w:r>
    </w:p>
    <w:p w14:paraId="6ADBBF61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06.4.3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Revizní zprávy a protokoly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0B49DF55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06.4.4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Evidence výstroje a výzbroje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10</w:t>
      </w:r>
    </w:p>
    <w:p w14:paraId="2C09735B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06.4.5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Smlouvy na ostrahu objektu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 10</w:t>
      </w:r>
    </w:p>
    <w:p w14:paraId="3B4F4E53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</w:p>
    <w:p w14:paraId="6C7C9460" w14:textId="77777777" w:rsidR="006C5E8B" w:rsidRPr="00C52BB4" w:rsidRDefault="006C5E8B" w:rsidP="006C5E8B">
      <w:pPr>
        <w:keepNext/>
        <w:ind w:left="0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07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</w:r>
      <w:r w:rsidRPr="00C52BB4">
        <w:rPr>
          <w:rFonts w:cs="Arial"/>
          <w:b/>
          <w:bCs/>
          <w:sz w:val="22"/>
          <w:szCs w:val="22"/>
        </w:rPr>
        <w:t>Dějiny pracoviště</w:t>
      </w:r>
    </w:p>
    <w:p w14:paraId="02552475" w14:textId="77777777" w:rsidR="006C5E8B" w:rsidRPr="00C52BB4" w:rsidRDefault="006C5E8B" w:rsidP="006C5E8B">
      <w:pPr>
        <w:keepNext/>
        <w:ind w:left="0"/>
        <w:jc w:val="both"/>
        <w:outlineLvl w:val="1"/>
        <w:rPr>
          <w:rFonts w:cs="Arial"/>
          <w:bCs/>
          <w:sz w:val="22"/>
          <w:szCs w:val="22"/>
        </w:rPr>
      </w:pPr>
      <w:r w:rsidRPr="00C52BB4">
        <w:rPr>
          <w:rFonts w:cs="Arial"/>
          <w:bCs/>
          <w:sz w:val="22"/>
          <w:szCs w:val="22"/>
        </w:rPr>
        <w:t>07.0</w:t>
      </w:r>
      <w:r w:rsidRPr="00C52BB4">
        <w:rPr>
          <w:rFonts w:cs="Arial"/>
          <w:bCs/>
          <w:sz w:val="22"/>
          <w:szCs w:val="22"/>
        </w:rPr>
        <w:tab/>
      </w:r>
      <w:r w:rsidRPr="00C52BB4">
        <w:rPr>
          <w:rFonts w:cs="Arial"/>
          <w:b/>
          <w:bCs/>
          <w:sz w:val="22"/>
          <w:szCs w:val="22"/>
        </w:rPr>
        <w:tab/>
      </w:r>
      <w:r w:rsidRPr="00C52BB4">
        <w:rPr>
          <w:rFonts w:cs="Arial"/>
          <w:bCs/>
          <w:sz w:val="22"/>
          <w:szCs w:val="22"/>
        </w:rPr>
        <w:t xml:space="preserve">Kroniky, dokumentace význačných událostí a jubileí, </w:t>
      </w:r>
    </w:p>
    <w:p w14:paraId="17646077" w14:textId="77777777" w:rsidR="006C5E8B" w:rsidRPr="00C52BB4" w:rsidRDefault="006C5E8B" w:rsidP="006C5E8B">
      <w:pPr>
        <w:keepNext/>
        <w:ind w:left="709" w:firstLine="709"/>
        <w:jc w:val="both"/>
        <w:outlineLvl w:val="1"/>
        <w:rPr>
          <w:rFonts w:cs="Arial"/>
          <w:bCs/>
          <w:sz w:val="22"/>
          <w:szCs w:val="22"/>
        </w:rPr>
      </w:pPr>
      <w:r w:rsidRPr="00C52BB4">
        <w:rPr>
          <w:rFonts w:cs="Arial"/>
          <w:bCs/>
          <w:sz w:val="22"/>
          <w:szCs w:val="22"/>
        </w:rPr>
        <w:t xml:space="preserve">články a pojednání, vzpomínky, fotografie, </w:t>
      </w:r>
    </w:p>
    <w:p w14:paraId="00D58569" w14:textId="77777777" w:rsidR="006C5E8B" w:rsidRPr="00C52BB4" w:rsidRDefault="006C5E8B" w:rsidP="006C5E8B">
      <w:pPr>
        <w:keepNext/>
        <w:ind w:left="709" w:firstLine="709"/>
        <w:jc w:val="both"/>
        <w:outlineLvl w:val="1"/>
        <w:rPr>
          <w:rFonts w:cs="Arial"/>
          <w:bCs/>
          <w:sz w:val="22"/>
          <w:szCs w:val="22"/>
        </w:rPr>
      </w:pPr>
      <w:r w:rsidRPr="00C52BB4">
        <w:rPr>
          <w:rFonts w:cs="Arial"/>
          <w:bCs/>
          <w:sz w:val="22"/>
          <w:szCs w:val="22"/>
        </w:rPr>
        <w:t>filmy a jiný dokumentační materiál</w:t>
      </w:r>
    </w:p>
    <w:p w14:paraId="1A6BBEE6" w14:textId="77777777" w:rsidR="006C5E8B" w:rsidRPr="00C52BB4" w:rsidRDefault="006C5E8B" w:rsidP="006C5E8B">
      <w:pPr>
        <w:keepNext/>
        <w:ind w:left="709" w:firstLine="709"/>
        <w:jc w:val="both"/>
        <w:outlineLvl w:val="1"/>
        <w:rPr>
          <w:rFonts w:cs="Arial"/>
          <w:b/>
          <w:bCs/>
          <w:sz w:val="22"/>
          <w:szCs w:val="22"/>
        </w:rPr>
      </w:pPr>
      <w:r w:rsidRPr="00C52BB4">
        <w:rPr>
          <w:rFonts w:cs="Arial"/>
          <w:bCs/>
          <w:sz w:val="22"/>
          <w:szCs w:val="22"/>
        </w:rPr>
        <w:t>(pracovníci, prostory a vybavení pracoviště apod.)</w:t>
      </w:r>
      <w:r w:rsidRPr="00C52BB4">
        <w:rPr>
          <w:rFonts w:cs="Arial"/>
          <w:bCs/>
          <w:sz w:val="22"/>
          <w:szCs w:val="22"/>
        </w:rPr>
        <w:tab/>
      </w:r>
      <w:r w:rsidRPr="00C52BB4">
        <w:rPr>
          <w:rFonts w:cs="Arial"/>
          <w:bCs/>
          <w:sz w:val="22"/>
          <w:szCs w:val="22"/>
        </w:rPr>
        <w:tab/>
      </w:r>
      <w:r w:rsidRPr="00C52BB4">
        <w:rPr>
          <w:rFonts w:cs="Arial"/>
          <w:bCs/>
          <w:sz w:val="22"/>
          <w:szCs w:val="22"/>
        </w:rPr>
        <w:tab/>
      </w:r>
      <w:r w:rsidRPr="00C52BB4">
        <w:rPr>
          <w:rFonts w:cs="Arial"/>
          <w:sz w:val="22"/>
          <w:szCs w:val="22"/>
        </w:rPr>
        <w:t>A 10</w:t>
      </w:r>
    </w:p>
    <w:p w14:paraId="32874869" w14:textId="77777777" w:rsidR="006C5E8B" w:rsidRPr="00C52BB4" w:rsidRDefault="006C5E8B" w:rsidP="006C5E8B">
      <w:pPr>
        <w:keepNext/>
        <w:ind w:left="0"/>
        <w:jc w:val="both"/>
        <w:outlineLvl w:val="1"/>
        <w:rPr>
          <w:rFonts w:cs="Arial"/>
          <w:b/>
          <w:bCs/>
          <w:sz w:val="22"/>
          <w:szCs w:val="22"/>
        </w:rPr>
      </w:pPr>
      <w:r w:rsidRPr="00C52BB4">
        <w:rPr>
          <w:rFonts w:cs="Arial"/>
          <w:bCs/>
          <w:sz w:val="22"/>
          <w:szCs w:val="22"/>
        </w:rPr>
        <w:t>07.1</w:t>
      </w:r>
      <w:r w:rsidRPr="00C52BB4">
        <w:rPr>
          <w:rFonts w:cs="Arial"/>
          <w:bCs/>
          <w:sz w:val="22"/>
          <w:szCs w:val="22"/>
        </w:rPr>
        <w:tab/>
      </w:r>
      <w:r w:rsidRPr="00C52BB4">
        <w:rPr>
          <w:rFonts w:cs="Arial"/>
          <w:bCs/>
          <w:sz w:val="22"/>
          <w:szCs w:val="22"/>
        </w:rPr>
        <w:tab/>
        <w:t xml:space="preserve">Průvodní korespondence </w:t>
      </w:r>
      <w:r w:rsidRPr="00C52BB4">
        <w:rPr>
          <w:rFonts w:cs="Arial"/>
          <w:b/>
          <w:bCs/>
          <w:sz w:val="22"/>
          <w:szCs w:val="22"/>
        </w:rPr>
        <w:tab/>
      </w:r>
      <w:r w:rsidRPr="00C52BB4">
        <w:rPr>
          <w:rFonts w:cs="Arial"/>
          <w:b/>
          <w:bCs/>
          <w:sz w:val="22"/>
          <w:szCs w:val="22"/>
        </w:rPr>
        <w:tab/>
      </w:r>
      <w:r w:rsidRPr="00C52BB4">
        <w:rPr>
          <w:rFonts w:cs="Arial"/>
          <w:b/>
          <w:bCs/>
          <w:sz w:val="22"/>
          <w:szCs w:val="22"/>
        </w:rPr>
        <w:tab/>
      </w:r>
      <w:r w:rsidRPr="00C52BB4">
        <w:rPr>
          <w:rFonts w:cs="Arial"/>
          <w:b/>
          <w:bCs/>
          <w:sz w:val="22"/>
          <w:szCs w:val="22"/>
        </w:rPr>
        <w:tab/>
      </w:r>
      <w:r w:rsidRPr="00C52BB4">
        <w:rPr>
          <w:rFonts w:cs="Arial"/>
          <w:b/>
          <w:bCs/>
          <w:sz w:val="22"/>
          <w:szCs w:val="22"/>
        </w:rPr>
        <w:tab/>
      </w:r>
      <w:r w:rsidRPr="00C52BB4">
        <w:rPr>
          <w:rFonts w:cs="Arial"/>
          <w:b/>
          <w:bCs/>
          <w:sz w:val="22"/>
          <w:szCs w:val="22"/>
        </w:rPr>
        <w:tab/>
      </w:r>
      <w:r w:rsidRPr="00C52BB4">
        <w:rPr>
          <w:rFonts w:cs="Arial"/>
          <w:sz w:val="22"/>
          <w:szCs w:val="22"/>
        </w:rPr>
        <w:t>V 10</w:t>
      </w:r>
    </w:p>
    <w:p w14:paraId="0AF1B4BC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</w:p>
    <w:p w14:paraId="75AF3E30" w14:textId="77777777" w:rsidR="006C5E8B" w:rsidRPr="00D614DB" w:rsidRDefault="006C5E8B" w:rsidP="006C5E8B">
      <w:pPr>
        <w:keepNext/>
        <w:spacing w:after="120"/>
        <w:ind w:left="0"/>
        <w:jc w:val="both"/>
        <w:outlineLvl w:val="0"/>
        <w:rPr>
          <w:rFonts w:cs="Arial"/>
          <w:b/>
          <w:bCs/>
          <w:kern w:val="32"/>
          <w:sz w:val="22"/>
          <w:szCs w:val="22"/>
          <w:u w:val="single"/>
        </w:rPr>
      </w:pPr>
      <w:r w:rsidRPr="00D614DB">
        <w:rPr>
          <w:rFonts w:cs="Arial"/>
          <w:b/>
          <w:bCs/>
          <w:kern w:val="32"/>
          <w:sz w:val="22"/>
          <w:szCs w:val="22"/>
          <w:u w:val="single"/>
        </w:rPr>
        <w:t>1</w:t>
      </w:r>
      <w:r w:rsidRPr="00D614DB">
        <w:rPr>
          <w:rFonts w:cs="Arial"/>
          <w:b/>
          <w:bCs/>
          <w:kern w:val="32"/>
          <w:sz w:val="22"/>
          <w:szCs w:val="22"/>
          <w:u w:val="single"/>
        </w:rPr>
        <w:tab/>
      </w:r>
      <w:r w:rsidRPr="00D614DB">
        <w:rPr>
          <w:rFonts w:cs="Arial"/>
          <w:b/>
          <w:bCs/>
          <w:kern w:val="32"/>
          <w:sz w:val="22"/>
          <w:szCs w:val="22"/>
          <w:u w:val="single"/>
        </w:rPr>
        <w:tab/>
        <w:t>Koncepce, výzkumné projekty a hodnocení vědecké činnosti</w:t>
      </w:r>
    </w:p>
    <w:p w14:paraId="5EF1AE3C" w14:textId="77777777" w:rsidR="006C5E8B" w:rsidRPr="00D614DB" w:rsidRDefault="006C5E8B" w:rsidP="006C5E8B">
      <w:pPr>
        <w:keepNext/>
        <w:ind w:left="0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10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>Koncepce vědecké činnosti pracoviště, výzkumné záměry</w:t>
      </w:r>
    </w:p>
    <w:p w14:paraId="78B62084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10.0.0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Koncepce vědecké činnosti pracoviště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7E0A574B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10.0.1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Přípravný a podkladový materiál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 5</w:t>
      </w:r>
    </w:p>
    <w:p w14:paraId="6DC3D573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10.1.0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Výzkumné záměry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0CE08AB3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lastRenderedPageBreak/>
        <w:t>10.1.1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Přípravný a podkladový materiál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 5</w:t>
      </w:r>
    </w:p>
    <w:p w14:paraId="1D35BA7D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10.2.0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Vědecké projekty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31400F80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10.2.1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Přípravný a podkladový materiál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 5</w:t>
      </w:r>
    </w:p>
    <w:p w14:paraId="019F5CEC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10.3.0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Roční a dlouhodobé plány, prognózy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59BC7EC8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10.3.1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Krátkodobé plány (pokud jsou k dispozici dlouhodobé </w:t>
      </w:r>
    </w:p>
    <w:p w14:paraId="2F58AF93" w14:textId="77777777" w:rsidR="006C5E8B" w:rsidRPr="00D614DB" w:rsidRDefault="006C5E8B" w:rsidP="006C5E8B">
      <w:pPr>
        <w:ind w:left="709" w:firstLine="707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plány a prognózy)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78547570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</w:p>
    <w:p w14:paraId="5B2A3E20" w14:textId="77777777" w:rsidR="006C5E8B" w:rsidRPr="00D614DB" w:rsidRDefault="006C5E8B" w:rsidP="006C5E8B">
      <w:pPr>
        <w:keepNext/>
        <w:ind w:left="0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11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>Grantová agentura AV ČR</w:t>
      </w:r>
    </w:p>
    <w:p w14:paraId="7E9E35F3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11.0.0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Grantové projekty přijaté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10</w:t>
      </w:r>
    </w:p>
    <w:p w14:paraId="1688B3CD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11.0.1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Podklady a přípravný materiál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 10</w:t>
      </w:r>
    </w:p>
    <w:p w14:paraId="15667127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11.0.2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Průvodní korespondence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10</w:t>
      </w:r>
    </w:p>
    <w:p w14:paraId="160FA90E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11.1.0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Grantové projekty nepřijaté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71D5474A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11.1.1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Podklady a přípravný materiál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 5</w:t>
      </w:r>
    </w:p>
    <w:p w14:paraId="1E1CCD7B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11.1.2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Průvodní korespondence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5203BB3A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</w:p>
    <w:p w14:paraId="74328E36" w14:textId="77777777" w:rsidR="006C5E8B" w:rsidRPr="00D614DB" w:rsidRDefault="006C5E8B" w:rsidP="006C5E8B">
      <w:pPr>
        <w:keepNext/>
        <w:ind w:left="0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12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>Grantová agentura ČR a jiné české agentury</w:t>
      </w:r>
    </w:p>
    <w:p w14:paraId="5286AE45" w14:textId="5A5BDAEC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12.0.0.</w:t>
      </w:r>
      <w:r w:rsidRPr="00D614DB">
        <w:rPr>
          <w:rFonts w:cs="Arial"/>
          <w:sz w:val="22"/>
          <w:szCs w:val="22"/>
        </w:rPr>
        <w:tab/>
      </w:r>
      <w:r w:rsidR="00361B4D"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>Grantové projekty přijaté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10</w:t>
      </w:r>
    </w:p>
    <w:p w14:paraId="13D86243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12.0.1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Podklady a přípravný materiál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 10</w:t>
      </w:r>
    </w:p>
    <w:p w14:paraId="6F3E6BF8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12.0.2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Průvodní korespondence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10</w:t>
      </w:r>
    </w:p>
    <w:p w14:paraId="48C0FBCF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12.1.0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Grantové projekty nepřijaté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2E8911A3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12.1.1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Podklady a přípravný materiál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 5</w:t>
      </w:r>
    </w:p>
    <w:p w14:paraId="5B766118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12.1.2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Průvodní korespondence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6777CF7A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</w:p>
    <w:p w14:paraId="7A5F5B86" w14:textId="77777777" w:rsidR="006C5E8B" w:rsidRPr="00D614DB" w:rsidRDefault="006C5E8B" w:rsidP="006C5E8B">
      <w:pPr>
        <w:keepNext/>
        <w:ind w:left="0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13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>Projekty financované ze zahraničí</w:t>
      </w:r>
    </w:p>
    <w:p w14:paraId="37472C93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13.0.0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Projekty přijaté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10</w:t>
      </w:r>
    </w:p>
    <w:p w14:paraId="4085D7D9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13.0.1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Podklady a přípravný materiál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 10</w:t>
      </w:r>
    </w:p>
    <w:p w14:paraId="69B66E81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13.0.2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Průvodní korespondence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10</w:t>
      </w:r>
    </w:p>
    <w:p w14:paraId="16BA406E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13.1.0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Projekty nepřijaté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02466F37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13.1.1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Podklady a přípravný materiál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 5</w:t>
      </w:r>
    </w:p>
    <w:p w14:paraId="63254DBF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13.1.2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Průvodní korespondence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29247E25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</w:p>
    <w:p w14:paraId="78080F2E" w14:textId="77777777" w:rsidR="006C5E8B" w:rsidRPr="00D614DB" w:rsidRDefault="006C5E8B" w:rsidP="006C5E8B">
      <w:pPr>
        <w:keepNext/>
        <w:ind w:left="0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14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>Ostatní výzkumné projekty</w:t>
      </w:r>
    </w:p>
    <w:p w14:paraId="683B4B53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14.0.0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Souhrnné zprávy, analýzy, výkazy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45C5937B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14.0.1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Podklady a přípravný materiál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 5</w:t>
      </w:r>
    </w:p>
    <w:p w14:paraId="47B7B7D7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14.0.2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Průvodní korespondence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6E148AFE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 xml:space="preserve">14.0.3 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proofErr w:type="spellStart"/>
      <w:r w:rsidRPr="00D614DB">
        <w:rPr>
          <w:rFonts w:cs="Arial"/>
          <w:sz w:val="22"/>
          <w:szCs w:val="22"/>
        </w:rPr>
        <w:t>Mobilitní</w:t>
      </w:r>
      <w:proofErr w:type="spellEnd"/>
      <w:r w:rsidRPr="00D614DB">
        <w:rPr>
          <w:rFonts w:cs="Arial"/>
          <w:sz w:val="22"/>
          <w:szCs w:val="22"/>
        </w:rPr>
        <w:t xml:space="preserve"> projekty 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10</w:t>
      </w:r>
    </w:p>
    <w:p w14:paraId="252534F3" w14:textId="10EA7DCF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14.0.4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Průvodní korespondence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</w:t>
      </w:r>
      <w:r w:rsidR="00361B4D" w:rsidRPr="00D614DB">
        <w:rPr>
          <w:rFonts w:cs="Arial"/>
          <w:sz w:val="22"/>
          <w:szCs w:val="22"/>
        </w:rPr>
        <w:t> </w:t>
      </w:r>
      <w:r w:rsidRPr="00D614DB">
        <w:rPr>
          <w:rFonts w:cs="Arial"/>
          <w:sz w:val="22"/>
          <w:szCs w:val="22"/>
        </w:rPr>
        <w:t>10</w:t>
      </w:r>
    </w:p>
    <w:p w14:paraId="1096C133" w14:textId="77777777" w:rsidR="00361B4D" w:rsidRPr="00D614DB" w:rsidRDefault="00361B4D" w:rsidP="006C5E8B">
      <w:pPr>
        <w:ind w:left="0"/>
        <w:jc w:val="both"/>
        <w:rPr>
          <w:rFonts w:cs="Arial"/>
          <w:sz w:val="22"/>
          <w:szCs w:val="22"/>
        </w:rPr>
      </w:pPr>
    </w:p>
    <w:p w14:paraId="1F6D1FBA" w14:textId="77777777" w:rsidR="006C5E8B" w:rsidRPr="00D614DB" w:rsidRDefault="006C5E8B" w:rsidP="006C5E8B">
      <w:pPr>
        <w:keepNext/>
        <w:ind w:left="0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15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>Hodnocení činnosti pracoviště</w:t>
      </w:r>
    </w:p>
    <w:p w14:paraId="3866E70E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15.0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Jmenování a odvolávání členů hodnotitelských grémií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5EBADEAC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15.1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Zápisy z jednání nezávislých hodnotitelských grémií, </w:t>
      </w:r>
    </w:p>
    <w:p w14:paraId="41FD5D7A" w14:textId="77777777" w:rsidR="006C5E8B" w:rsidRPr="00D614DB" w:rsidRDefault="006C5E8B" w:rsidP="006C5E8B">
      <w:pPr>
        <w:ind w:left="709" w:firstLine="707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závěry hodnocení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2FF7E7DD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15.2.0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Roční a delší hodnocení činnosti pracoviště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5486DB41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15.2.1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Jiná hodnocení činnosti pracoviště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 5</w:t>
      </w:r>
    </w:p>
    <w:p w14:paraId="549641E0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15.2.2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Podkladový a přípravný materiál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 5</w:t>
      </w:r>
    </w:p>
    <w:p w14:paraId="236A127B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</w:p>
    <w:p w14:paraId="3753C5EF" w14:textId="77777777" w:rsidR="006C5E8B" w:rsidRPr="00D614DB" w:rsidRDefault="006C5E8B" w:rsidP="006C5E8B">
      <w:pPr>
        <w:keepNext/>
        <w:ind w:left="0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16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>Zprávy o činnosti pracoviště</w:t>
      </w:r>
    </w:p>
    <w:p w14:paraId="23DD4615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16.0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Výroční zprávy pracoviště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0</w:t>
      </w:r>
    </w:p>
    <w:p w14:paraId="7AD64873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16.1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Souborné zprávy o činnosti pracoviště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18AF9899" w14:textId="77777777" w:rsidR="003770DA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16.2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Zprávy o činnosti organizačních útvarů</w:t>
      </w:r>
      <w:r w:rsidR="00361B4D" w:rsidRPr="00D614DB">
        <w:rPr>
          <w:rFonts w:cs="Arial"/>
          <w:sz w:val="22"/>
          <w:szCs w:val="22"/>
        </w:rPr>
        <w:t>,</w:t>
      </w:r>
    </w:p>
    <w:p w14:paraId="4FA9C21B" w14:textId="1FC3A6C6" w:rsidR="006C5E8B" w:rsidRPr="00D614DB" w:rsidRDefault="003770DA" w:rsidP="003770DA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="00361B4D" w:rsidRPr="00D614DB">
        <w:rPr>
          <w:rFonts w:cs="Arial"/>
          <w:sz w:val="22"/>
          <w:szCs w:val="22"/>
        </w:rPr>
        <w:t xml:space="preserve"> </w:t>
      </w:r>
      <w:r w:rsidR="006C5E8B" w:rsidRPr="00D614DB">
        <w:rPr>
          <w:rFonts w:cs="Arial"/>
          <w:sz w:val="22"/>
          <w:szCs w:val="22"/>
        </w:rPr>
        <w:t>jednotlivých pracovníků</w:t>
      </w:r>
      <w:r w:rsidRPr="00D614DB">
        <w:rPr>
          <w:rFonts w:cs="Arial"/>
          <w:sz w:val="22"/>
          <w:szCs w:val="22"/>
        </w:rPr>
        <w:t>, dílčí zprávy</w:t>
      </w:r>
      <w:r w:rsidR="006C5E8B" w:rsidRPr="00D614DB">
        <w:rPr>
          <w:rFonts w:cs="Arial"/>
          <w:sz w:val="22"/>
          <w:szCs w:val="22"/>
        </w:rPr>
        <w:tab/>
      </w:r>
      <w:r w:rsidR="006C5E8B" w:rsidRPr="00D614DB">
        <w:rPr>
          <w:rFonts w:cs="Arial"/>
          <w:sz w:val="22"/>
          <w:szCs w:val="22"/>
        </w:rPr>
        <w:tab/>
      </w:r>
      <w:r w:rsidR="006C5E8B" w:rsidRPr="00D614DB">
        <w:rPr>
          <w:rFonts w:cs="Arial"/>
          <w:sz w:val="22"/>
          <w:szCs w:val="22"/>
        </w:rPr>
        <w:tab/>
      </w:r>
      <w:r w:rsidR="006C5E8B" w:rsidRPr="00D614DB">
        <w:rPr>
          <w:rFonts w:cs="Arial"/>
          <w:sz w:val="22"/>
          <w:szCs w:val="22"/>
        </w:rPr>
        <w:tab/>
        <w:t>V 5</w:t>
      </w:r>
    </w:p>
    <w:p w14:paraId="307A0408" w14:textId="77777777" w:rsidR="00361B4D" w:rsidRPr="00D614DB" w:rsidRDefault="00361B4D" w:rsidP="006C5E8B">
      <w:pPr>
        <w:ind w:left="0"/>
        <w:jc w:val="both"/>
        <w:rPr>
          <w:rFonts w:cs="Arial"/>
          <w:sz w:val="22"/>
          <w:szCs w:val="22"/>
        </w:rPr>
      </w:pPr>
    </w:p>
    <w:p w14:paraId="100F5D63" w14:textId="77777777" w:rsidR="006C5E8B" w:rsidRPr="00D614DB" w:rsidRDefault="006C5E8B" w:rsidP="006C5E8B">
      <w:pPr>
        <w:keepNext/>
        <w:ind w:left="0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17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>Jednotlivé výzkumné úkoly</w:t>
      </w:r>
    </w:p>
    <w:p w14:paraId="387E5151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17.0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Koncepce, závěrečné zprávy, oponentura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61026CA9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17.1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Hodnocení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350F803D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lastRenderedPageBreak/>
        <w:t>17.2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Dílčí zprávy, dotazy a rešerše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 5</w:t>
      </w:r>
    </w:p>
    <w:p w14:paraId="2EB76CC4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17.3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Pracovní záznamy a deníky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 5</w:t>
      </w:r>
    </w:p>
    <w:p w14:paraId="4DD4756B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17.4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Knihy laborantů a odborných pracovníků, záznamy měření, </w:t>
      </w:r>
    </w:p>
    <w:p w14:paraId="6AA95805" w14:textId="77777777" w:rsidR="006C5E8B" w:rsidRPr="00D614DB" w:rsidRDefault="006C5E8B" w:rsidP="006C5E8B">
      <w:pPr>
        <w:ind w:left="709" w:firstLine="707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analýz a výpočtů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 5</w:t>
      </w:r>
    </w:p>
    <w:p w14:paraId="7DA2A2F6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17.5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Protokoly o jakostních a modelových zkouškách a jiná </w:t>
      </w:r>
    </w:p>
    <w:p w14:paraId="6352ADD4" w14:textId="77777777" w:rsidR="006C5E8B" w:rsidRPr="00D614DB" w:rsidRDefault="006C5E8B" w:rsidP="006C5E8B">
      <w:pPr>
        <w:ind w:left="709" w:firstLine="707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dokumentace o výzkumech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 5</w:t>
      </w:r>
    </w:p>
    <w:p w14:paraId="75E37E98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</w:p>
    <w:p w14:paraId="337C9298" w14:textId="77777777" w:rsidR="006C5E8B" w:rsidRPr="00D614DB" w:rsidRDefault="006C5E8B" w:rsidP="006C5E8B">
      <w:pPr>
        <w:keepNext/>
        <w:ind w:left="0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18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>Tuzemská ocenění výsledků vědecké činnosti</w:t>
      </w:r>
    </w:p>
    <w:p w14:paraId="4D1090FB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18.0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Ocenění a vyznamenání udělená pracovištím AV ČR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0F96DD21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18.1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Ocenění, vyznamenání pracovníků AV ČR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29ADFCB4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18.2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Průvodní materiál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 5</w:t>
      </w:r>
    </w:p>
    <w:p w14:paraId="12C44455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18.3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Blahopřání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 5</w:t>
      </w:r>
    </w:p>
    <w:p w14:paraId="0E7E3A89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</w:p>
    <w:p w14:paraId="1B986274" w14:textId="77777777" w:rsidR="006C5E8B" w:rsidRPr="00D614DB" w:rsidRDefault="006C5E8B" w:rsidP="006C5E8B">
      <w:pPr>
        <w:keepNext/>
        <w:ind w:left="0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19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>Studijní a pracovní cesty v České republice</w:t>
      </w:r>
    </w:p>
    <w:p w14:paraId="4005B6F6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19.0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Zprávy o výsledcích pracovních cest v ČR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 5</w:t>
      </w:r>
    </w:p>
    <w:p w14:paraId="3648C566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19.1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Návrhy, schválení, přehledy a výkazy pracovních cest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20C99F37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</w:p>
    <w:p w14:paraId="71EDCD8E" w14:textId="77777777" w:rsidR="006C5E8B" w:rsidRPr="00D614DB" w:rsidRDefault="006C5E8B" w:rsidP="006C5E8B">
      <w:pPr>
        <w:keepNext/>
        <w:ind w:left="1416" w:hanging="1416"/>
        <w:jc w:val="both"/>
        <w:outlineLvl w:val="0"/>
        <w:rPr>
          <w:rFonts w:cs="Arial"/>
          <w:b/>
          <w:bCs/>
          <w:kern w:val="32"/>
          <w:sz w:val="22"/>
          <w:szCs w:val="22"/>
          <w:u w:val="single"/>
        </w:rPr>
      </w:pPr>
      <w:r w:rsidRPr="00D614DB">
        <w:rPr>
          <w:rFonts w:cs="Arial"/>
          <w:b/>
          <w:bCs/>
          <w:kern w:val="32"/>
          <w:sz w:val="22"/>
          <w:szCs w:val="22"/>
          <w:u w:val="single"/>
        </w:rPr>
        <w:t>2</w:t>
      </w:r>
      <w:r w:rsidRPr="00D614DB">
        <w:rPr>
          <w:rFonts w:cs="Arial"/>
          <w:b/>
          <w:bCs/>
          <w:kern w:val="32"/>
          <w:sz w:val="22"/>
          <w:szCs w:val="22"/>
          <w:u w:val="single"/>
        </w:rPr>
        <w:tab/>
        <w:t xml:space="preserve">Vědecko-organizační činnost, spolupráce </w:t>
      </w:r>
    </w:p>
    <w:p w14:paraId="4AF3B2DA" w14:textId="77777777" w:rsidR="006C5E8B" w:rsidRPr="00D614DB" w:rsidRDefault="006C5E8B" w:rsidP="006C5E8B">
      <w:pPr>
        <w:keepNext/>
        <w:spacing w:after="120"/>
        <w:ind w:left="1418"/>
        <w:jc w:val="both"/>
        <w:outlineLvl w:val="0"/>
        <w:rPr>
          <w:rFonts w:cs="Arial"/>
          <w:b/>
          <w:bCs/>
          <w:kern w:val="32"/>
          <w:sz w:val="22"/>
          <w:szCs w:val="22"/>
          <w:u w:val="single"/>
        </w:rPr>
      </w:pPr>
      <w:r w:rsidRPr="00D614DB">
        <w:rPr>
          <w:rFonts w:cs="Arial"/>
          <w:b/>
          <w:bCs/>
          <w:kern w:val="32"/>
          <w:sz w:val="22"/>
          <w:szCs w:val="22"/>
          <w:u w:val="single"/>
        </w:rPr>
        <w:t>s domácími institucemi</w:t>
      </w:r>
    </w:p>
    <w:p w14:paraId="02212F30" w14:textId="77777777" w:rsidR="006C5E8B" w:rsidRPr="00D614DB" w:rsidRDefault="006C5E8B" w:rsidP="006C5E8B">
      <w:pPr>
        <w:keepNext/>
        <w:ind w:left="0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20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>Organizace vědeckých konferencí a jiných akcí</w:t>
      </w:r>
    </w:p>
    <w:p w14:paraId="4E1BFDAF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20.0.0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Zásadní doklady o organizování vědeckých konferencí, </w:t>
      </w:r>
    </w:p>
    <w:p w14:paraId="22DFF3BA" w14:textId="77777777" w:rsidR="006C5E8B" w:rsidRPr="00D614DB" w:rsidRDefault="006C5E8B" w:rsidP="006C5E8B">
      <w:pPr>
        <w:ind w:left="709" w:firstLine="707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 xml:space="preserve">seznamy účastníků, prezenční listiny, programy, referáty, </w:t>
      </w:r>
    </w:p>
    <w:p w14:paraId="0495E630" w14:textId="77777777" w:rsidR="006C5E8B" w:rsidRPr="00D614DB" w:rsidRDefault="006C5E8B" w:rsidP="006C5E8B">
      <w:pPr>
        <w:ind w:left="709" w:firstLine="707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 xml:space="preserve">zápisy z jednání, usnesení, závěrečné zprávy, fotografická </w:t>
      </w:r>
    </w:p>
    <w:p w14:paraId="05AC7B16" w14:textId="77777777" w:rsidR="006C5E8B" w:rsidRPr="00D614DB" w:rsidRDefault="006C5E8B" w:rsidP="006C5E8B">
      <w:pPr>
        <w:ind w:left="709" w:firstLine="707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a zvuková dokumentace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44FA9E95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20.0.1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Přípravný materiál, finanční zabezpečení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 5</w:t>
      </w:r>
    </w:p>
    <w:p w14:paraId="5DA29EAE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20.0.2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Průvodní korespondence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42AE7046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</w:p>
    <w:p w14:paraId="3915F8F5" w14:textId="77777777" w:rsidR="006C5E8B" w:rsidRPr="00D614DB" w:rsidRDefault="006C5E8B" w:rsidP="006C5E8B">
      <w:pPr>
        <w:keepNext/>
        <w:ind w:left="0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21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>Účast na vědeckých konferencích v České republice</w:t>
      </w:r>
    </w:p>
    <w:p w14:paraId="1AFCAC71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21.0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Souhrnné zprávy o účasti na konferencích a jiných </w:t>
      </w:r>
    </w:p>
    <w:p w14:paraId="6A7031EE" w14:textId="77777777" w:rsidR="006C5E8B" w:rsidRPr="00D614DB" w:rsidRDefault="006C5E8B" w:rsidP="006C5E8B">
      <w:pPr>
        <w:ind w:left="709" w:firstLine="707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odborných jednáních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6D387138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21.1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Hodnocení účasti na jednotlivých akcích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295C518E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21.2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Materiály vzešlé z jednání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55B170C1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21.3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Finanční zabezpečení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 5</w:t>
      </w:r>
    </w:p>
    <w:p w14:paraId="133F707C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21.4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Průvodní korespondence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03CB0CC2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ab/>
      </w:r>
    </w:p>
    <w:p w14:paraId="1FB51B70" w14:textId="77777777" w:rsidR="006C5E8B" w:rsidRPr="00D614DB" w:rsidRDefault="006C5E8B" w:rsidP="006C5E8B">
      <w:pPr>
        <w:keepNext/>
        <w:ind w:left="0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22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>Společná pracoviště</w:t>
      </w:r>
    </w:p>
    <w:p w14:paraId="01EA4A91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22.0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Smlouvy a zásadní doklady o sdružování a spolupráci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5*</w:t>
      </w:r>
    </w:p>
    <w:p w14:paraId="143B5CF8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22.1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Zprávy o činnosti společných pracovišť, hodnocení </w:t>
      </w:r>
    </w:p>
    <w:p w14:paraId="446A43BA" w14:textId="77777777" w:rsidR="006C5E8B" w:rsidRPr="00D614DB" w:rsidRDefault="006C5E8B" w:rsidP="006C5E8B">
      <w:pPr>
        <w:ind w:left="709" w:firstLine="707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výsledků spolupráce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19FBDCE5" w14:textId="01B1CA58" w:rsidR="004154B5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22.2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Komunikace se společnými pracovišti</w:t>
      </w:r>
      <w:r w:rsidR="004154B5" w:rsidRPr="00D614DB">
        <w:rPr>
          <w:rFonts w:cs="Arial"/>
          <w:sz w:val="22"/>
          <w:szCs w:val="22"/>
        </w:rPr>
        <w:t xml:space="preserve">, </w:t>
      </w:r>
    </w:p>
    <w:p w14:paraId="2D854F55" w14:textId="7340934E" w:rsidR="006C5E8B" w:rsidRPr="00D614DB" w:rsidRDefault="004154B5" w:rsidP="000C4A62">
      <w:pPr>
        <w:ind w:left="708" w:firstLine="708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průvodní korespondence</w:t>
      </w:r>
      <w:r w:rsidR="006C5E8B" w:rsidRPr="00D614DB">
        <w:rPr>
          <w:rFonts w:cs="Arial"/>
          <w:sz w:val="22"/>
          <w:szCs w:val="22"/>
        </w:rPr>
        <w:tab/>
      </w:r>
      <w:r w:rsidR="006C5E8B" w:rsidRPr="00D614DB">
        <w:rPr>
          <w:rFonts w:cs="Arial"/>
          <w:sz w:val="22"/>
          <w:szCs w:val="22"/>
        </w:rPr>
        <w:tab/>
      </w:r>
      <w:r w:rsidR="006C5E8B" w:rsidRPr="00D614DB">
        <w:rPr>
          <w:rFonts w:cs="Arial"/>
          <w:sz w:val="22"/>
          <w:szCs w:val="22"/>
        </w:rPr>
        <w:tab/>
      </w:r>
      <w:r w:rsidR="006C5E8B"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="006C5E8B" w:rsidRPr="00D614DB">
        <w:rPr>
          <w:rFonts w:cs="Arial"/>
          <w:sz w:val="22"/>
          <w:szCs w:val="22"/>
        </w:rPr>
        <w:t>V 5</w:t>
      </w:r>
    </w:p>
    <w:p w14:paraId="6E414811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</w:p>
    <w:p w14:paraId="5976AC5C" w14:textId="77777777" w:rsidR="006C5E8B" w:rsidRPr="00D614DB" w:rsidRDefault="006C5E8B" w:rsidP="006C5E8B">
      <w:pPr>
        <w:keepNext/>
        <w:ind w:left="0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23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>Spolupráce s vysokými školami</w:t>
      </w:r>
    </w:p>
    <w:p w14:paraId="38BF2CC0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23.0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Smlouvy o spolupráci, společné projekty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5*</w:t>
      </w:r>
    </w:p>
    <w:p w14:paraId="192487BC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23.1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Zápisy z porad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297803CD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23.2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Zprávy o činnosti, hodnocení výsledků spolupráce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7C369467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23.3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Doklady o externím pedagogickém působení pracovníků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54E837D1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23.4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Účast při zpracování výukových textů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6BB22544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23.5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Zapojování studentů do výzkumu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 5</w:t>
      </w:r>
    </w:p>
    <w:p w14:paraId="0E0F6B1B" w14:textId="11130796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23.6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Komunikace s vysokými školami</w:t>
      </w:r>
      <w:r w:rsidR="00FD0308" w:rsidRPr="00D614DB">
        <w:rPr>
          <w:rFonts w:cs="Arial"/>
          <w:sz w:val="22"/>
          <w:szCs w:val="22"/>
        </w:rPr>
        <w:t>, průvodní korespondence</w:t>
      </w:r>
      <w:r w:rsidRPr="00D614DB">
        <w:rPr>
          <w:rFonts w:cs="Arial"/>
          <w:sz w:val="22"/>
          <w:szCs w:val="22"/>
        </w:rPr>
        <w:tab/>
        <w:t>V</w:t>
      </w:r>
      <w:r w:rsidR="00FD0308" w:rsidRPr="00D614DB">
        <w:rPr>
          <w:rFonts w:cs="Arial"/>
          <w:sz w:val="22"/>
          <w:szCs w:val="22"/>
        </w:rPr>
        <w:t> </w:t>
      </w:r>
      <w:r w:rsidRPr="00D614DB">
        <w:rPr>
          <w:rFonts w:cs="Arial"/>
          <w:sz w:val="22"/>
          <w:szCs w:val="22"/>
        </w:rPr>
        <w:t>5</w:t>
      </w:r>
    </w:p>
    <w:p w14:paraId="1F08575A" w14:textId="77777777" w:rsidR="00FD0308" w:rsidRPr="00D614DB" w:rsidRDefault="00FD0308" w:rsidP="006C5E8B">
      <w:pPr>
        <w:ind w:left="0"/>
        <w:jc w:val="both"/>
        <w:rPr>
          <w:rFonts w:cs="Arial"/>
          <w:sz w:val="22"/>
          <w:szCs w:val="22"/>
        </w:rPr>
      </w:pPr>
    </w:p>
    <w:p w14:paraId="008C991E" w14:textId="77777777" w:rsidR="006C5E8B" w:rsidRPr="00D614DB" w:rsidRDefault="006C5E8B" w:rsidP="006C5E8B">
      <w:pPr>
        <w:keepNext/>
        <w:ind w:left="0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24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>Spolupráce s muzei, vědeckými společnostmi, sdruženími</w:t>
      </w:r>
    </w:p>
    <w:p w14:paraId="2CDAD11E" w14:textId="77777777" w:rsidR="006C5E8B" w:rsidRPr="00D614DB" w:rsidRDefault="006C5E8B" w:rsidP="006C5E8B">
      <w:pPr>
        <w:keepNext/>
        <w:ind w:left="708" w:firstLine="708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a nadacemi</w:t>
      </w:r>
    </w:p>
    <w:p w14:paraId="61952EBC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24.0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Přehled členů a funkcionářů vědeckých společností </w:t>
      </w:r>
    </w:p>
    <w:p w14:paraId="332EC88A" w14:textId="77777777" w:rsidR="006C5E8B" w:rsidRPr="00D614DB" w:rsidRDefault="006C5E8B" w:rsidP="006C5E8B">
      <w:pPr>
        <w:ind w:left="709" w:firstLine="707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lastRenderedPageBreak/>
        <w:t xml:space="preserve">a sdružení z řad pracovníků AV ČR, doklady o členství, </w:t>
      </w:r>
    </w:p>
    <w:p w14:paraId="24D01706" w14:textId="77777777" w:rsidR="006C5E8B" w:rsidRPr="00D614DB" w:rsidRDefault="006C5E8B" w:rsidP="006C5E8B">
      <w:pPr>
        <w:ind w:left="709" w:firstLine="707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zprávy o činnosti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5E100031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24.1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Zápisy z porad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26E44ECA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24.2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Účast pracovníků na akcích vědeckých společností, </w:t>
      </w:r>
    </w:p>
    <w:p w14:paraId="1FAF5FF2" w14:textId="77777777" w:rsidR="006C5E8B" w:rsidRPr="00D614DB" w:rsidRDefault="006C5E8B" w:rsidP="006C5E8B">
      <w:pPr>
        <w:ind w:left="709" w:firstLine="709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společné akce a projekty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2600821C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24.3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Dohody o spolupráci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7C8C32AD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24.4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Podpory a soutěže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57EE0470" w14:textId="5FF32F09" w:rsidR="006C5E8B" w:rsidRPr="00D614DB" w:rsidRDefault="006C5E8B" w:rsidP="000C4A62">
      <w:pPr>
        <w:ind w:left="0"/>
        <w:jc w:val="both"/>
        <w:rPr>
          <w:rFonts w:cs="Arial"/>
          <w:bCs/>
          <w:sz w:val="22"/>
          <w:szCs w:val="22"/>
        </w:rPr>
      </w:pPr>
      <w:r w:rsidRPr="00D614DB">
        <w:rPr>
          <w:rFonts w:cs="Arial"/>
          <w:sz w:val="22"/>
          <w:szCs w:val="22"/>
        </w:rPr>
        <w:t>24.5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Komunikace s muzei, </w:t>
      </w:r>
      <w:r w:rsidRPr="00D614DB">
        <w:rPr>
          <w:rFonts w:cs="Arial"/>
          <w:bCs/>
          <w:sz w:val="22"/>
          <w:szCs w:val="22"/>
        </w:rPr>
        <w:t>vědeckými společnostmi, sdruženími</w:t>
      </w:r>
    </w:p>
    <w:p w14:paraId="612D1D58" w14:textId="0F60588B" w:rsidR="006C5E8B" w:rsidRPr="00D614DB" w:rsidRDefault="006C5E8B" w:rsidP="006C5E8B">
      <w:pPr>
        <w:keepNext/>
        <w:ind w:left="708" w:firstLine="708"/>
        <w:jc w:val="both"/>
        <w:outlineLvl w:val="1"/>
        <w:rPr>
          <w:rFonts w:cs="Arial"/>
          <w:bCs/>
          <w:sz w:val="22"/>
          <w:szCs w:val="22"/>
        </w:rPr>
      </w:pPr>
      <w:r w:rsidRPr="00D614DB">
        <w:rPr>
          <w:rFonts w:cs="Arial"/>
          <w:bCs/>
          <w:sz w:val="22"/>
          <w:szCs w:val="22"/>
        </w:rPr>
        <w:t>a nadacemi</w:t>
      </w:r>
      <w:r w:rsidR="002C0B9E" w:rsidRPr="00D614DB">
        <w:rPr>
          <w:rFonts w:cs="Arial"/>
          <w:bCs/>
          <w:sz w:val="22"/>
          <w:szCs w:val="22"/>
        </w:rPr>
        <w:t>; průvodní korespondence</w:t>
      </w:r>
      <w:r w:rsidRPr="00D614DB">
        <w:rPr>
          <w:rFonts w:cs="Arial"/>
          <w:bCs/>
          <w:sz w:val="22"/>
          <w:szCs w:val="22"/>
        </w:rPr>
        <w:tab/>
      </w:r>
      <w:r w:rsidRPr="00D614DB">
        <w:rPr>
          <w:rFonts w:cs="Arial"/>
          <w:bCs/>
          <w:sz w:val="22"/>
          <w:szCs w:val="22"/>
        </w:rPr>
        <w:tab/>
      </w:r>
      <w:r w:rsidRPr="00D614DB">
        <w:rPr>
          <w:rFonts w:cs="Arial"/>
          <w:bCs/>
          <w:sz w:val="22"/>
          <w:szCs w:val="22"/>
        </w:rPr>
        <w:tab/>
      </w:r>
      <w:r w:rsidRPr="00D614DB">
        <w:rPr>
          <w:rFonts w:cs="Arial"/>
          <w:bCs/>
          <w:sz w:val="22"/>
          <w:szCs w:val="22"/>
        </w:rPr>
        <w:tab/>
        <w:t>V 5</w:t>
      </w:r>
    </w:p>
    <w:p w14:paraId="1ACB9EF3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</w:p>
    <w:p w14:paraId="109D8BEC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</w:p>
    <w:p w14:paraId="070DA6B1" w14:textId="77777777" w:rsidR="006C5E8B" w:rsidRPr="00D614DB" w:rsidRDefault="006C5E8B" w:rsidP="006C5E8B">
      <w:pPr>
        <w:keepNext/>
        <w:ind w:left="0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25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>Spolupráce s ostatními pracovišti AV ČR</w:t>
      </w:r>
    </w:p>
    <w:p w14:paraId="31C0927E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25.0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Dohody o spolupráci, společné projekty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5*</w:t>
      </w:r>
    </w:p>
    <w:p w14:paraId="43C0BC79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25.1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Zápisy z porad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540B397C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25.2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Závěrečné zprávy a hodnocení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3C7F3AD2" w14:textId="4EBC05F6" w:rsidR="00676E7D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25.3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Komunikace s ostatními pracovišti AV ČR</w:t>
      </w:r>
      <w:r w:rsidR="00676E7D" w:rsidRPr="00D614DB">
        <w:rPr>
          <w:rFonts w:cs="Arial"/>
          <w:sz w:val="22"/>
          <w:szCs w:val="22"/>
        </w:rPr>
        <w:t xml:space="preserve">, </w:t>
      </w:r>
    </w:p>
    <w:p w14:paraId="6D5C86ED" w14:textId="3A0F6351" w:rsidR="006C5E8B" w:rsidRPr="00D614DB" w:rsidRDefault="00676E7D" w:rsidP="000C4A62">
      <w:pPr>
        <w:ind w:left="708" w:firstLine="708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průvodní korespondence</w:t>
      </w:r>
      <w:r w:rsidR="006C5E8B" w:rsidRPr="00D614DB">
        <w:rPr>
          <w:rFonts w:cs="Arial"/>
          <w:sz w:val="22"/>
          <w:szCs w:val="22"/>
        </w:rPr>
        <w:tab/>
      </w:r>
      <w:r w:rsidR="006C5E8B" w:rsidRPr="00D614DB">
        <w:rPr>
          <w:rFonts w:cs="Arial"/>
          <w:sz w:val="22"/>
          <w:szCs w:val="22"/>
        </w:rPr>
        <w:tab/>
      </w:r>
      <w:r w:rsidR="006C5E8B" w:rsidRPr="00D614DB">
        <w:rPr>
          <w:rFonts w:cs="Arial"/>
          <w:sz w:val="22"/>
          <w:szCs w:val="22"/>
        </w:rPr>
        <w:tab/>
      </w:r>
      <w:r w:rsidR="006C5E8B"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="006C5E8B" w:rsidRPr="00D614DB">
        <w:rPr>
          <w:rFonts w:cs="Arial"/>
          <w:sz w:val="22"/>
          <w:szCs w:val="22"/>
        </w:rPr>
        <w:t>V 5</w:t>
      </w:r>
    </w:p>
    <w:p w14:paraId="11B12BDC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</w:p>
    <w:p w14:paraId="54EC50D7" w14:textId="77777777" w:rsidR="006C5E8B" w:rsidRPr="00D614DB" w:rsidRDefault="006C5E8B" w:rsidP="006C5E8B">
      <w:pPr>
        <w:keepNext/>
        <w:ind w:left="0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26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>Spolupráce s jinými domácími výzkumnými pracovišti</w:t>
      </w:r>
    </w:p>
    <w:p w14:paraId="08E6319C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26.0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Dohody o spolupráci, společné projekty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5*</w:t>
      </w:r>
    </w:p>
    <w:p w14:paraId="0209D790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26.1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Zápisy z porad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4E9F5108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26.2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Závěrečné zprávy a hodnocení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41FFD925" w14:textId="3A34A434" w:rsidR="007A0CDF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26.3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Komunikace s jinými domácími výzkumnými pracovišti</w:t>
      </w:r>
      <w:r w:rsidR="007A0CDF" w:rsidRPr="00D614DB">
        <w:rPr>
          <w:rFonts w:cs="Arial"/>
          <w:sz w:val="22"/>
          <w:szCs w:val="22"/>
        </w:rPr>
        <w:t xml:space="preserve">, </w:t>
      </w:r>
    </w:p>
    <w:p w14:paraId="4C6E4E64" w14:textId="36357F94" w:rsidR="006C5E8B" w:rsidRPr="00D614DB" w:rsidRDefault="007A0CDF" w:rsidP="000C4A62">
      <w:pPr>
        <w:ind w:left="708" w:firstLine="708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průvodní korespondence</w:t>
      </w:r>
      <w:r w:rsidR="006C5E8B" w:rsidRPr="00D614DB">
        <w:rPr>
          <w:rFonts w:cs="Arial"/>
          <w:sz w:val="22"/>
          <w:szCs w:val="22"/>
        </w:rPr>
        <w:tab/>
      </w:r>
      <w:r w:rsidR="006C5E8B"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="006C5E8B" w:rsidRPr="00D614DB">
        <w:rPr>
          <w:rFonts w:cs="Arial"/>
          <w:sz w:val="22"/>
          <w:szCs w:val="22"/>
        </w:rPr>
        <w:t>V 5</w:t>
      </w:r>
    </w:p>
    <w:p w14:paraId="3EC231CA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</w:p>
    <w:p w14:paraId="3AFCD598" w14:textId="77777777" w:rsidR="006C5E8B" w:rsidRPr="00D614DB" w:rsidRDefault="006C5E8B" w:rsidP="006C5E8B">
      <w:pPr>
        <w:keepNext/>
        <w:ind w:left="0"/>
        <w:jc w:val="both"/>
        <w:outlineLvl w:val="7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 xml:space="preserve">27 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>Spolupráce s orgány státní správy a samosprávy</w:t>
      </w:r>
    </w:p>
    <w:p w14:paraId="109AFF70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27.0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Dohody o spolupráci, společné projekty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5*</w:t>
      </w:r>
    </w:p>
    <w:p w14:paraId="25462FA6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27.1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Zápisy z porad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109EC37B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27.2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Závěrečné zprávy a hodnocení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4C0B78F0" w14:textId="6AF9972D" w:rsidR="007A0CDF" w:rsidRPr="00D614DB" w:rsidRDefault="006C5E8B" w:rsidP="006C5E8B">
      <w:pPr>
        <w:ind w:left="0"/>
        <w:jc w:val="both"/>
        <w:rPr>
          <w:rFonts w:cs="Arial"/>
          <w:bCs/>
          <w:sz w:val="22"/>
          <w:szCs w:val="22"/>
        </w:rPr>
      </w:pPr>
      <w:r w:rsidRPr="00D614DB">
        <w:rPr>
          <w:rFonts w:cs="Arial"/>
          <w:sz w:val="22"/>
          <w:szCs w:val="22"/>
        </w:rPr>
        <w:t>27.3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Komunikace </w:t>
      </w:r>
      <w:r w:rsidRPr="00D614DB">
        <w:rPr>
          <w:rFonts w:cs="Arial"/>
          <w:bCs/>
          <w:sz w:val="22"/>
          <w:szCs w:val="22"/>
        </w:rPr>
        <w:t>s orgány státní správy a samosprávy</w:t>
      </w:r>
      <w:r w:rsidR="007A0CDF" w:rsidRPr="00D614DB">
        <w:rPr>
          <w:rFonts w:cs="Arial"/>
          <w:bCs/>
          <w:sz w:val="22"/>
          <w:szCs w:val="22"/>
        </w:rPr>
        <w:t>,</w:t>
      </w:r>
    </w:p>
    <w:p w14:paraId="56179407" w14:textId="0A63C39C" w:rsidR="006C5E8B" w:rsidRPr="00D614DB" w:rsidRDefault="007A0CDF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bCs/>
          <w:sz w:val="22"/>
          <w:szCs w:val="22"/>
        </w:rPr>
        <w:tab/>
      </w:r>
      <w:r w:rsidRPr="00D614DB">
        <w:rPr>
          <w:rFonts w:cs="Arial"/>
          <w:bCs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>průvodní korespondence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="006C5E8B" w:rsidRPr="00D614DB">
        <w:rPr>
          <w:rFonts w:cs="Arial"/>
          <w:bCs/>
          <w:sz w:val="22"/>
          <w:szCs w:val="22"/>
        </w:rPr>
        <w:tab/>
      </w:r>
      <w:r w:rsidR="006C5E8B" w:rsidRPr="00D614DB">
        <w:rPr>
          <w:rFonts w:cs="Arial"/>
          <w:bCs/>
          <w:sz w:val="22"/>
          <w:szCs w:val="22"/>
        </w:rPr>
        <w:tab/>
      </w:r>
      <w:r w:rsidR="006C5E8B" w:rsidRPr="00D614DB">
        <w:rPr>
          <w:rFonts w:cs="Arial"/>
          <w:bCs/>
          <w:sz w:val="22"/>
          <w:szCs w:val="22"/>
        </w:rPr>
        <w:tab/>
        <w:t>V 5</w:t>
      </w:r>
    </w:p>
    <w:p w14:paraId="6196BB2A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</w:p>
    <w:p w14:paraId="6E97264D" w14:textId="77777777" w:rsidR="006C5E8B" w:rsidRPr="00D614DB" w:rsidRDefault="006C5E8B" w:rsidP="006C5E8B">
      <w:pPr>
        <w:keepNext/>
        <w:ind w:left="0"/>
        <w:jc w:val="both"/>
        <w:outlineLvl w:val="8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 xml:space="preserve">28 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>Spolupráce se středními a odbornými školami</w:t>
      </w:r>
    </w:p>
    <w:p w14:paraId="37A55554" w14:textId="77777777" w:rsidR="006C5E8B" w:rsidRPr="00D614DB" w:rsidRDefault="006C5E8B" w:rsidP="006C5E8B">
      <w:pPr>
        <w:keepNext/>
        <w:ind w:left="708" w:firstLine="708"/>
        <w:jc w:val="both"/>
        <w:outlineLvl w:val="8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 xml:space="preserve">a institucemi </w:t>
      </w:r>
    </w:p>
    <w:p w14:paraId="5CC74D02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28.0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Dohody o spolupráci, společné projekty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5*</w:t>
      </w:r>
    </w:p>
    <w:p w14:paraId="64E2293B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28.1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Zápisy z porad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53549EAA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28.2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Závěrečné zprávy a hodnocení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71388B96" w14:textId="4A259148" w:rsidR="006C5E8B" w:rsidRPr="00D614DB" w:rsidRDefault="006C5E8B" w:rsidP="000C4A62">
      <w:pPr>
        <w:ind w:left="0"/>
        <w:jc w:val="both"/>
        <w:rPr>
          <w:rFonts w:cs="Arial"/>
          <w:bCs/>
          <w:sz w:val="22"/>
          <w:szCs w:val="22"/>
        </w:rPr>
      </w:pPr>
      <w:r w:rsidRPr="00D614DB">
        <w:rPr>
          <w:rFonts w:cs="Arial"/>
          <w:sz w:val="22"/>
          <w:szCs w:val="22"/>
        </w:rPr>
        <w:t>28.3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="00FC372F" w:rsidRPr="00D614DB">
        <w:rPr>
          <w:rFonts w:cs="Arial"/>
          <w:sz w:val="22"/>
          <w:szCs w:val="22"/>
        </w:rPr>
        <w:t>K</w:t>
      </w:r>
      <w:r w:rsidRPr="00D614DB">
        <w:rPr>
          <w:rFonts w:cs="Arial"/>
          <w:sz w:val="22"/>
          <w:szCs w:val="22"/>
        </w:rPr>
        <w:t xml:space="preserve">omunikace se </w:t>
      </w:r>
      <w:r w:rsidRPr="00D614DB">
        <w:rPr>
          <w:rFonts w:cs="Arial"/>
          <w:bCs/>
          <w:sz w:val="22"/>
          <w:szCs w:val="22"/>
        </w:rPr>
        <w:t>středními a odbornými školami</w:t>
      </w:r>
    </w:p>
    <w:p w14:paraId="214FF1C1" w14:textId="1E434D53" w:rsidR="006C5E8B" w:rsidRPr="00D614DB" w:rsidRDefault="006C5E8B" w:rsidP="006C5E8B">
      <w:pPr>
        <w:keepNext/>
        <w:ind w:left="708" w:firstLine="708"/>
        <w:jc w:val="both"/>
        <w:outlineLvl w:val="8"/>
        <w:rPr>
          <w:rFonts w:cs="Arial"/>
          <w:bCs/>
          <w:sz w:val="22"/>
          <w:szCs w:val="22"/>
        </w:rPr>
      </w:pPr>
      <w:r w:rsidRPr="00D614DB">
        <w:rPr>
          <w:rFonts w:cs="Arial"/>
          <w:bCs/>
          <w:sz w:val="22"/>
          <w:szCs w:val="22"/>
        </w:rPr>
        <w:t>a institucemi</w:t>
      </w:r>
      <w:r w:rsidR="00FC372F" w:rsidRPr="00D614DB">
        <w:rPr>
          <w:rFonts w:cs="Arial"/>
          <w:bCs/>
          <w:sz w:val="22"/>
          <w:szCs w:val="22"/>
        </w:rPr>
        <w:t xml:space="preserve">, </w:t>
      </w:r>
      <w:r w:rsidR="00FC372F" w:rsidRPr="00D614DB">
        <w:rPr>
          <w:rFonts w:cs="Arial"/>
          <w:sz w:val="22"/>
          <w:szCs w:val="22"/>
        </w:rPr>
        <w:t>průvodní korespondence</w:t>
      </w:r>
      <w:r w:rsidRPr="00D614DB">
        <w:rPr>
          <w:rFonts w:cs="Arial"/>
          <w:bCs/>
          <w:sz w:val="22"/>
          <w:szCs w:val="22"/>
        </w:rPr>
        <w:t xml:space="preserve"> </w:t>
      </w:r>
      <w:r w:rsidRPr="00D614DB">
        <w:rPr>
          <w:rFonts w:cs="Arial"/>
          <w:bCs/>
          <w:sz w:val="22"/>
          <w:szCs w:val="22"/>
        </w:rPr>
        <w:tab/>
      </w:r>
      <w:r w:rsidRPr="00D614DB">
        <w:rPr>
          <w:rFonts w:cs="Arial"/>
          <w:bCs/>
          <w:sz w:val="22"/>
          <w:szCs w:val="22"/>
        </w:rPr>
        <w:tab/>
      </w:r>
      <w:r w:rsidRPr="00D614DB">
        <w:rPr>
          <w:rFonts w:cs="Arial"/>
          <w:bCs/>
          <w:sz w:val="22"/>
          <w:szCs w:val="22"/>
        </w:rPr>
        <w:tab/>
      </w:r>
      <w:r w:rsidRPr="00D614DB">
        <w:rPr>
          <w:rFonts w:cs="Arial"/>
          <w:bCs/>
          <w:sz w:val="22"/>
          <w:szCs w:val="22"/>
        </w:rPr>
        <w:tab/>
        <w:t>V 5</w:t>
      </w:r>
    </w:p>
    <w:p w14:paraId="12FA411F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</w:p>
    <w:p w14:paraId="25A10B18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</w:p>
    <w:p w14:paraId="2E33607A" w14:textId="77777777" w:rsidR="006C5E8B" w:rsidRPr="00D614DB" w:rsidRDefault="006C5E8B" w:rsidP="006C5E8B">
      <w:pPr>
        <w:ind w:left="0"/>
        <w:jc w:val="both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 xml:space="preserve">29 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 xml:space="preserve">Nominace na členství v radách grantových agentur </w:t>
      </w:r>
    </w:p>
    <w:p w14:paraId="0408EA1D" w14:textId="77777777" w:rsidR="006C5E8B" w:rsidRPr="00D614DB" w:rsidRDefault="006C5E8B" w:rsidP="006C5E8B">
      <w:pPr>
        <w:ind w:left="709" w:firstLine="707"/>
        <w:jc w:val="both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a v jiných expertních orgánech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>A 5</w:t>
      </w:r>
    </w:p>
    <w:p w14:paraId="6509FA14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 xml:space="preserve"> </w:t>
      </w:r>
      <w:r w:rsidRPr="00D614DB">
        <w:rPr>
          <w:rFonts w:cs="Arial"/>
          <w:sz w:val="22"/>
          <w:szCs w:val="22"/>
        </w:rPr>
        <w:tab/>
      </w:r>
    </w:p>
    <w:p w14:paraId="4ACBBD29" w14:textId="77777777" w:rsidR="006C5E8B" w:rsidRPr="00D614DB" w:rsidRDefault="006C5E8B" w:rsidP="006C5E8B">
      <w:pPr>
        <w:keepNext/>
        <w:spacing w:after="120"/>
        <w:ind w:left="0"/>
        <w:jc w:val="both"/>
        <w:outlineLvl w:val="0"/>
        <w:rPr>
          <w:rFonts w:cs="Arial"/>
          <w:b/>
          <w:bCs/>
          <w:kern w:val="32"/>
          <w:sz w:val="22"/>
          <w:szCs w:val="22"/>
          <w:u w:val="single"/>
        </w:rPr>
      </w:pPr>
      <w:r w:rsidRPr="00D614DB">
        <w:rPr>
          <w:rFonts w:cs="Arial"/>
          <w:b/>
          <w:bCs/>
          <w:kern w:val="32"/>
          <w:sz w:val="22"/>
          <w:szCs w:val="22"/>
          <w:u w:val="single"/>
        </w:rPr>
        <w:t>3</w:t>
      </w:r>
      <w:r w:rsidRPr="00D614DB">
        <w:rPr>
          <w:rFonts w:cs="Arial"/>
          <w:b/>
          <w:bCs/>
          <w:kern w:val="32"/>
          <w:sz w:val="22"/>
          <w:szCs w:val="22"/>
          <w:u w:val="single"/>
        </w:rPr>
        <w:tab/>
      </w:r>
      <w:r w:rsidRPr="00D614DB">
        <w:rPr>
          <w:rFonts w:cs="Arial"/>
          <w:b/>
          <w:bCs/>
          <w:kern w:val="32"/>
          <w:sz w:val="22"/>
          <w:szCs w:val="22"/>
          <w:u w:val="single"/>
        </w:rPr>
        <w:tab/>
        <w:t>Zavádění výsledků do praxe, expertízy a odborná vyjádření</w:t>
      </w:r>
    </w:p>
    <w:p w14:paraId="0524BD51" w14:textId="77777777" w:rsidR="006C5E8B" w:rsidRPr="00D614DB" w:rsidRDefault="006C5E8B" w:rsidP="006C5E8B">
      <w:pPr>
        <w:keepNext/>
        <w:ind w:left="1410" w:hanging="1410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30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 xml:space="preserve">Vynálezy, patenty, užitné vzory, zlepšovací návrhy, </w:t>
      </w:r>
    </w:p>
    <w:p w14:paraId="6D7F83B8" w14:textId="77777777" w:rsidR="006C5E8B" w:rsidRPr="00D614DB" w:rsidRDefault="006C5E8B" w:rsidP="006C5E8B">
      <w:pPr>
        <w:keepNext/>
        <w:ind w:left="1410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ochranné známky</w:t>
      </w:r>
    </w:p>
    <w:p w14:paraId="4FED2BFE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30.0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Udělení autorského osvědčení, registrace, evidence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10</w:t>
      </w:r>
    </w:p>
    <w:p w14:paraId="58BD9CBE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30.1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Přihlášky, návrhy, posudky, připomínky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7D330D52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30.2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Dohody o využití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2A92FD00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30.3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Dokumentace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10</w:t>
      </w:r>
    </w:p>
    <w:p w14:paraId="6400A65D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30.4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Určení správců vynálezů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07FB34ED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30.5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Dohody o odměnách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 5</w:t>
      </w:r>
    </w:p>
    <w:p w14:paraId="4B2A143B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30.6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Průvodní korespondence obecně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2856F4C0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</w:p>
    <w:p w14:paraId="2AF83102" w14:textId="77777777" w:rsidR="006C5E8B" w:rsidRPr="00D614DB" w:rsidRDefault="006C5E8B" w:rsidP="006C5E8B">
      <w:pPr>
        <w:keepNext/>
        <w:ind w:left="0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31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>Licence</w:t>
      </w:r>
    </w:p>
    <w:p w14:paraId="0E7CE99A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31.0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Licenční smlouvy, přihlášky, evidence, hodnocení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10</w:t>
      </w:r>
    </w:p>
    <w:p w14:paraId="691A848C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31.1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Průvodní korespondence obecně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395BD344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</w:p>
    <w:p w14:paraId="12C49A78" w14:textId="77777777" w:rsidR="006C5E8B" w:rsidRPr="00D614DB" w:rsidRDefault="006C5E8B" w:rsidP="006C5E8B">
      <w:pPr>
        <w:keepNext/>
        <w:ind w:left="0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32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>Spolupráce při realizaci výsledků výzkumu</w:t>
      </w:r>
    </w:p>
    <w:p w14:paraId="1B669B01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32.0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Dohody, smlouvy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4A552BB0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32.1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Zápisy z jednání, protokoly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4079CCDD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32.2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Nabídky, návrhy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 5</w:t>
      </w:r>
    </w:p>
    <w:p w14:paraId="1BB51088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32.3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Průvodní korespondence obecně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0C47E782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</w:p>
    <w:p w14:paraId="3D891F3F" w14:textId="77777777" w:rsidR="006C5E8B" w:rsidRPr="00D614DB" w:rsidRDefault="006C5E8B" w:rsidP="006C5E8B">
      <w:pPr>
        <w:keepNext/>
        <w:ind w:left="0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33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>Expertízy a odborná vyjádření pro AV ČR</w:t>
      </w:r>
    </w:p>
    <w:p w14:paraId="5080967E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33.0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Expertízy, rešerše a jiná odborná vyjádření pro AV ČR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701A3B1C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33.1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Průvodní korespondence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395A8B1F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</w:p>
    <w:p w14:paraId="6197F81B" w14:textId="77777777" w:rsidR="006C5E8B" w:rsidRPr="00D614DB" w:rsidRDefault="006C5E8B" w:rsidP="006C5E8B">
      <w:pPr>
        <w:keepNext/>
        <w:ind w:left="1416" w:hanging="1416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34</w:t>
      </w:r>
      <w:r w:rsidRPr="00D614DB">
        <w:rPr>
          <w:rFonts w:cs="Arial"/>
          <w:b/>
          <w:bCs/>
          <w:sz w:val="22"/>
          <w:szCs w:val="22"/>
        </w:rPr>
        <w:tab/>
        <w:t xml:space="preserve">Expertízy a odborná vyjádření pro orgány státu, </w:t>
      </w:r>
    </w:p>
    <w:p w14:paraId="1E160777" w14:textId="77777777" w:rsidR="006C5E8B" w:rsidRPr="00D614DB" w:rsidRDefault="006C5E8B" w:rsidP="006C5E8B">
      <w:pPr>
        <w:keepNext/>
        <w:ind w:left="1416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samosprávy a ostatní instituce</w:t>
      </w:r>
    </w:p>
    <w:p w14:paraId="4E292A09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34.0.0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Expertízy, rešerše a jiná odborná vyjádření pro orgány </w:t>
      </w:r>
    </w:p>
    <w:p w14:paraId="1C3E71E4" w14:textId="77777777" w:rsidR="006C5E8B" w:rsidRPr="00D614DB" w:rsidRDefault="006C5E8B" w:rsidP="006C5E8B">
      <w:pPr>
        <w:ind w:left="709" w:firstLine="707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státní správy a samosprávy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22A3EA68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34.0.1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Průvodní korespondence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05646290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34.1.0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Expertízy, rešerše a jiná odborná vyjádření </w:t>
      </w:r>
    </w:p>
    <w:p w14:paraId="7725EC6D" w14:textId="77777777" w:rsidR="006C5E8B" w:rsidRPr="00D614DB" w:rsidRDefault="006C5E8B" w:rsidP="006C5E8B">
      <w:pPr>
        <w:ind w:left="708" w:firstLine="708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pro ostatní instituce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04EC01B2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34.1.1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Průvodní korespondence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6D09B2F2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</w:p>
    <w:p w14:paraId="2822F157" w14:textId="77777777" w:rsidR="006C5E8B" w:rsidRPr="00D614DB" w:rsidRDefault="006C5E8B" w:rsidP="006C5E8B">
      <w:pPr>
        <w:keepNext/>
        <w:ind w:left="0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35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>Spolupráce s podnikatelskou sférou</w:t>
      </w:r>
    </w:p>
    <w:p w14:paraId="5F916128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35.0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Dohody o spolupráci, smlouvy apod.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67493177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35.1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Zápisy z jednání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7DFB9EAF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35.2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Průvodní korespondence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39039477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</w:p>
    <w:p w14:paraId="59635A7E" w14:textId="77777777" w:rsidR="006C5E8B" w:rsidRPr="00D614DB" w:rsidRDefault="006C5E8B" w:rsidP="006C5E8B">
      <w:pPr>
        <w:keepNext/>
        <w:ind w:left="0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36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>Dokumentace vědecké činnosti</w:t>
      </w:r>
    </w:p>
    <w:p w14:paraId="539375A1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36.0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Dokumentace vědecké činnosti: rukopisy přednášek, </w:t>
      </w:r>
      <w:r w:rsidRPr="00D614DB">
        <w:rPr>
          <w:rFonts w:cs="Arial"/>
          <w:sz w:val="22"/>
          <w:szCs w:val="22"/>
        </w:rPr>
        <w:tab/>
      </w:r>
    </w:p>
    <w:p w14:paraId="5B1483DE" w14:textId="77777777" w:rsidR="006C5E8B" w:rsidRPr="00D614DB" w:rsidRDefault="006C5E8B" w:rsidP="006C5E8B">
      <w:pPr>
        <w:ind w:left="709" w:firstLine="707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významné projevy a diskusní vystoupení pracovníků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 5</w:t>
      </w:r>
    </w:p>
    <w:p w14:paraId="3D13C872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36.1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Texty odborných prací závažného obsahu a významu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3AFD8D5D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</w:p>
    <w:p w14:paraId="2C24FB5C" w14:textId="77777777" w:rsidR="006C5E8B" w:rsidRPr="00D614DB" w:rsidRDefault="006C5E8B" w:rsidP="006C5E8B">
      <w:pPr>
        <w:keepNext/>
        <w:spacing w:after="120"/>
        <w:ind w:left="0"/>
        <w:jc w:val="both"/>
        <w:outlineLvl w:val="0"/>
        <w:rPr>
          <w:rFonts w:cs="Arial"/>
          <w:b/>
          <w:bCs/>
          <w:kern w:val="32"/>
          <w:sz w:val="22"/>
          <w:szCs w:val="22"/>
          <w:u w:val="single"/>
        </w:rPr>
      </w:pPr>
      <w:r w:rsidRPr="00D614DB">
        <w:rPr>
          <w:rFonts w:cs="Arial"/>
          <w:b/>
          <w:bCs/>
          <w:kern w:val="32"/>
          <w:sz w:val="22"/>
          <w:szCs w:val="22"/>
          <w:u w:val="single"/>
        </w:rPr>
        <w:t>4</w:t>
      </w:r>
      <w:r w:rsidRPr="00D614DB">
        <w:rPr>
          <w:rFonts w:cs="Arial"/>
          <w:b/>
          <w:bCs/>
          <w:kern w:val="32"/>
          <w:sz w:val="22"/>
          <w:szCs w:val="22"/>
          <w:u w:val="single"/>
        </w:rPr>
        <w:tab/>
      </w:r>
      <w:r w:rsidRPr="00D614DB">
        <w:rPr>
          <w:rFonts w:cs="Arial"/>
          <w:b/>
          <w:bCs/>
          <w:kern w:val="32"/>
          <w:sz w:val="22"/>
          <w:szCs w:val="22"/>
          <w:u w:val="single"/>
        </w:rPr>
        <w:tab/>
        <w:t>Ekonomické a technické záležitosti</w:t>
      </w:r>
    </w:p>
    <w:p w14:paraId="21CBB258" w14:textId="77777777" w:rsidR="006C5E8B" w:rsidRPr="00D614DB" w:rsidRDefault="006C5E8B" w:rsidP="006C5E8B">
      <w:pPr>
        <w:keepNext/>
        <w:ind w:left="0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40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>Rozpočet a jeho plnění</w:t>
      </w:r>
    </w:p>
    <w:p w14:paraId="1E859D1B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40.0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Rozpočet, rozpočtový limit, plnění, institucionální podpora </w:t>
      </w:r>
    </w:p>
    <w:p w14:paraId="06E8E510" w14:textId="77777777" w:rsidR="006C5E8B" w:rsidRPr="00D614DB" w:rsidRDefault="006C5E8B" w:rsidP="006C5E8B">
      <w:pPr>
        <w:ind w:left="709" w:firstLine="707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na řešení výzkumných záměrů, dotace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10</w:t>
      </w:r>
    </w:p>
    <w:p w14:paraId="2FA83888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40.1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proofErr w:type="spellStart"/>
      <w:r w:rsidRPr="00D614DB">
        <w:rPr>
          <w:rFonts w:cs="Arial"/>
          <w:sz w:val="22"/>
          <w:szCs w:val="22"/>
        </w:rPr>
        <w:t>Limitky</w:t>
      </w:r>
      <w:proofErr w:type="spellEnd"/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638D8934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40.2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Bilance zahajovací, slučovací, přejímací, delimitační, </w:t>
      </w:r>
    </w:p>
    <w:p w14:paraId="47D57AE3" w14:textId="77777777" w:rsidR="006C5E8B" w:rsidRPr="00D614DB" w:rsidRDefault="006C5E8B" w:rsidP="006C5E8B">
      <w:pPr>
        <w:ind w:left="709" w:firstLine="707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likvidační, mimořádné s přílohami a průvodními zprávami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10</w:t>
      </w:r>
    </w:p>
    <w:p w14:paraId="63D83EFD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40.3.0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Rozbory hospodaření souhrnné, komplexní za období roční </w:t>
      </w:r>
    </w:p>
    <w:p w14:paraId="79F558A8" w14:textId="77777777" w:rsidR="006C5E8B" w:rsidRPr="00D614DB" w:rsidRDefault="006C5E8B" w:rsidP="006C5E8B">
      <w:pPr>
        <w:ind w:left="709" w:firstLine="707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a delší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10</w:t>
      </w:r>
    </w:p>
    <w:p w14:paraId="545722AF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40.3.1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Krátkodobé a dílčí rozpočty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2DDA84F1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40.4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Průvodní korespondence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332AE493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</w:p>
    <w:p w14:paraId="0F8F98C6" w14:textId="77777777" w:rsidR="006C5E8B" w:rsidRPr="00D614DB" w:rsidRDefault="006C5E8B" w:rsidP="006C5E8B">
      <w:pPr>
        <w:keepNext/>
        <w:ind w:left="0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41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>Plány a jejich plnění</w:t>
      </w:r>
      <w:r w:rsidRPr="00D614DB">
        <w:rPr>
          <w:rFonts w:cs="Arial"/>
          <w:b/>
          <w:bCs/>
          <w:sz w:val="22"/>
          <w:szCs w:val="22"/>
        </w:rPr>
        <w:tab/>
      </w:r>
    </w:p>
    <w:p w14:paraId="12E48E58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41.0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Plány (investiční, neinvestiční) včetně komentářů</w:t>
      </w:r>
    </w:p>
    <w:p w14:paraId="65357219" w14:textId="77777777" w:rsidR="006C5E8B" w:rsidRPr="00D614DB" w:rsidRDefault="006C5E8B" w:rsidP="006C5E8B">
      <w:pPr>
        <w:ind w:left="707" w:firstLine="709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a zdůvodnění návrhů změn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10</w:t>
      </w:r>
    </w:p>
    <w:p w14:paraId="4E6728C2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41.1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Zprávy o plnění, kontroly a prověrky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10</w:t>
      </w:r>
    </w:p>
    <w:p w14:paraId="66938818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41.2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Přípravné materiály a podklady k plánům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44D8F6F5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41.3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Průvodní korespondence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5286E09B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</w:p>
    <w:p w14:paraId="1B637EB7" w14:textId="77777777" w:rsidR="006C5E8B" w:rsidRPr="00D614DB" w:rsidRDefault="006C5E8B" w:rsidP="006C5E8B">
      <w:pPr>
        <w:keepNext/>
        <w:ind w:left="0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lastRenderedPageBreak/>
        <w:t>42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>Statistické výkazy</w:t>
      </w:r>
    </w:p>
    <w:p w14:paraId="5300F53E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42.0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Dlouhodobé a roční statistické výkazy a přehledy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66CD1F4B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42.1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Krátkodobé a dílčí statistické výkazy a přehledy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66365CEE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42.2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Přípravné materiály a podklady ke statistickým výkazům </w:t>
      </w:r>
    </w:p>
    <w:p w14:paraId="4E980AC0" w14:textId="77777777" w:rsidR="006C5E8B" w:rsidRPr="00D614DB" w:rsidRDefault="006C5E8B" w:rsidP="006C5E8B">
      <w:pPr>
        <w:ind w:left="709" w:firstLine="707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a přehledům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39E13DFE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42.3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Průvodní korespondence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111415BD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</w:p>
    <w:p w14:paraId="4A92ACAE" w14:textId="77777777" w:rsidR="006C5E8B" w:rsidRPr="00D614DB" w:rsidRDefault="006C5E8B" w:rsidP="006C5E8B">
      <w:pPr>
        <w:keepNext/>
        <w:ind w:left="0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43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>Mzdová agenda</w:t>
      </w:r>
    </w:p>
    <w:p w14:paraId="77F771D0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43.0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Vnitřní mzdové předpisy pracoviště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0</w:t>
      </w:r>
    </w:p>
    <w:p w14:paraId="6AD63A43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43.1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Mzdové listy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45</w:t>
      </w:r>
    </w:p>
    <w:p w14:paraId="3786065D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43.2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Výplatní listiny (pokud nenahrazují mzdové listy)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2BAEF886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43.3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Mzdová situace v organizaci (zásadní písemnosti, rozbory, </w:t>
      </w:r>
    </w:p>
    <w:p w14:paraId="7281053E" w14:textId="77777777" w:rsidR="006C5E8B" w:rsidRPr="00D614DB" w:rsidRDefault="006C5E8B" w:rsidP="006C5E8B">
      <w:pPr>
        <w:ind w:left="709" w:firstLine="707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zprávy)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10</w:t>
      </w:r>
    </w:p>
    <w:p w14:paraId="5AB3102F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43.4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Podklady pro výpočet mezd (nemocenské dávky, daně, </w:t>
      </w:r>
    </w:p>
    <w:p w14:paraId="2280D43C" w14:textId="77777777" w:rsidR="006C5E8B" w:rsidRPr="00D614DB" w:rsidRDefault="006C5E8B" w:rsidP="006C5E8B">
      <w:pPr>
        <w:ind w:left="2124" w:hanging="714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pojištění) a další doprovodné písemnosti a evidence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10</w:t>
      </w:r>
    </w:p>
    <w:p w14:paraId="435AD09F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43.5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Exekuce a obstávky mezd (po vyřízení)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0E0240E7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43.6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Průvodní korespondence 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078088EE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</w:p>
    <w:p w14:paraId="6911CFFA" w14:textId="77777777" w:rsidR="006C5E8B" w:rsidRPr="00D614DB" w:rsidRDefault="006C5E8B" w:rsidP="006C5E8B">
      <w:pPr>
        <w:keepNext/>
        <w:ind w:left="0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44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>Účetní evidence</w:t>
      </w:r>
    </w:p>
    <w:p w14:paraId="6B648887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44.0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Projekčně programová dokumentace pro vedení účetnictví </w:t>
      </w:r>
    </w:p>
    <w:p w14:paraId="0AD693AA" w14:textId="77777777" w:rsidR="006C5E8B" w:rsidRPr="00D614DB" w:rsidRDefault="006C5E8B" w:rsidP="006C5E8B">
      <w:pPr>
        <w:ind w:left="709" w:firstLine="707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výpočetní technikou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10*</w:t>
      </w:r>
    </w:p>
    <w:p w14:paraId="64EB9488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44.1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Hlavní knihy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10</w:t>
      </w:r>
    </w:p>
    <w:p w14:paraId="3CAE12F4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44.2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Deníky, analytická a syntetická evidence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10</w:t>
      </w:r>
    </w:p>
    <w:p w14:paraId="7D19E38B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44.3.0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Účetní závěrka a účetní výkazy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10</w:t>
      </w:r>
    </w:p>
    <w:p w14:paraId="653B4195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44.3.1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Měsíční (dílčí) účetní sestavy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10</w:t>
      </w:r>
    </w:p>
    <w:p w14:paraId="2D4FD529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44.3.2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Rozpisy účtů a dalších dokladů, kontrolní sestavy</w:t>
      </w:r>
    </w:p>
    <w:p w14:paraId="6AB14C2D" w14:textId="77777777" w:rsidR="006C5E8B" w:rsidRPr="00D614DB" w:rsidRDefault="006C5E8B" w:rsidP="006C5E8B">
      <w:pPr>
        <w:ind w:left="708" w:firstLine="708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a soupisky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3</w:t>
      </w:r>
    </w:p>
    <w:p w14:paraId="2EC442B9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44.4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Hospodářské smlouvy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10</w:t>
      </w:r>
    </w:p>
    <w:p w14:paraId="3A408E05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44.5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Daně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10</w:t>
      </w:r>
    </w:p>
    <w:p w14:paraId="59953559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44.6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Evidence pohledávek a závazků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 10</w:t>
      </w:r>
    </w:p>
    <w:p w14:paraId="4C2C87E0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44.7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Faktury, knihy (deníky) faktur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10</w:t>
      </w:r>
    </w:p>
    <w:p w14:paraId="63656F78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44.8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Objednávky, poptávky a nabídky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4572394B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44.9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Účetní doklady pokladní a bankovní, bankovní výpisy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4A0CBEE6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44.10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Dokladové revize (zápisy) 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6604506C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44.11.0</w:t>
      </w:r>
      <w:r w:rsidRPr="00D614DB">
        <w:rPr>
          <w:rFonts w:cs="Arial"/>
          <w:sz w:val="22"/>
          <w:szCs w:val="22"/>
        </w:rPr>
        <w:tab/>
        <w:t>Pokladní deníky a knihy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10</w:t>
      </w:r>
    </w:p>
    <w:p w14:paraId="4E8E3B64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44.11.1</w:t>
      </w:r>
      <w:r w:rsidRPr="00D614DB">
        <w:rPr>
          <w:rFonts w:cs="Arial"/>
          <w:sz w:val="22"/>
          <w:szCs w:val="22"/>
        </w:rPr>
        <w:tab/>
        <w:t>Pokladna – plné moci, předávací protokoly, revize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41894458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44.12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Doklady o předání účetních písemností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4A0FB5B7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44.13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Celní záležitosti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10</w:t>
      </w:r>
    </w:p>
    <w:p w14:paraId="57BB0DD6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44.14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Průvodní korespondence 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3E0EBB36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</w:p>
    <w:p w14:paraId="5630D2BE" w14:textId="77777777" w:rsidR="006C5E8B" w:rsidRPr="00D614DB" w:rsidRDefault="006C5E8B" w:rsidP="006C5E8B">
      <w:pPr>
        <w:keepNext/>
        <w:ind w:left="0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45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>Majetek, skladová evidence</w:t>
      </w:r>
    </w:p>
    <w:p w14:paraId="2A11B1D8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45.0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Inventární karty a soupisy hmotného majetku </w:t>
      </w:r>
    </w:p>
    <w:p w14:paraId="03E077C0" w14:textId="77777777" w:rsidR="006C5E8B" w:rsidRPr="00D614DB" w:rsidRDefault="006C5E8B" w:rsidP="006C5E8B">
      <w:pPr>
        <w:ind w:left="708" w:firstLine="708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(po jeho vyřazení)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555EB0C7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45.1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Evidence majetku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2CB0ACB1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45.2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Odpisy a vyřazování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10DDD972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45.3.0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Inventarizace mimořádná ke dni vzniku</w:t>
      </w:r>
    </w:p>
    <w:p w14:paraId="29EBA768" w14:textId="77777777" w:rsidR="006C5E8B" w:rsidRPr="00D614DB" w:rsidRDefault="006C5E8B" w:rsidP="006C5E8B">
      <w:pPr>
        <w:ind w:left="708" w:firstLine="708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 xml:space="preserve"> nebo zrušení organizace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10</w:t>
      </w:r>
    </w:p>
    <w:p w14:paraId="50821513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45.3.1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Inventarizace ostatní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10</w:t>
      </w:r>
    </w:p>
    <w:p w14:paraId="296F6101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45.3.2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Inventarizace – průvodní doklady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10</w:t>
      </w:r>
    </w:p>
    <w:p w14:paraId="30E93ACE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45.4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Nomenklatury a ceníky materiálních zásob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7E81C9B3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45.5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Dodací listy, příjemky, skladové výdejky a jiná krátkodobá </w:t>
      </w:r>
    </w:p>
    <w:p w14:paraId="5423C233" w14:textId="77777777" w:rsidR="006C5E8B" w:rsidRPr="00D614DB" w:rsidRDefault="006C5E8B" w:rsidP="006C5E8B">
      <w:pPr>
        <w:ind w:left="709" w:firstLine="707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potvrzení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3</w:t>
      </w:r>
    </w:p>
    <w:p w14:paraId="7ADE0733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45.6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Průvodní korespondence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32C72637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</w:p>
    <w:p w14:paraId="1D11DB08" w14:textId="77777777" w:rsidR="006C5E8B" w:rsidRPr="00D614DB" w:rsidRDefault="006C5E8B" w:rsidP="006C5E8B">
      <w:pPr>
        <w:keepNext/>
        <w:ind w:left="0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lastRenderedPageBreak/>
        <w:t>46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>Majetkoprávní záležitosti, delimitace, restituce</w:t>
      </w:r>
    </w:p>
    <w:p w14:paraId="510C8D95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46.0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Listiny a evidence základního majetku pracoviště </w:t>
      </w:r>
    </w:p>
    <w:p w14:paraId="69A07880" w14:textId="77777777" w:rsidR="006C5E8B" w:rsidRPr="00D614DB" w:rsidRDefault="006C5E8B" w:rsidP="006C5E8B">
      <w:pPr>
        <w:ind w:left="709" w:firstLine="707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(katastrální výpisy, smlouvy o nabytí, dohody o převodu)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10*</w:t>
      </w:r>
    </w:p>
    <w:p w14:paraId="4C3BAB81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46.1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Smlouvy o věcných břemenech a služebnostech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10*</w:t>
      </w:r>
    </w:p>
    <w:p w14:paraId="282F4802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46.2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Oceňování majetku, nemovitostí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10</w:t>
      </w:r>
    </w:p>
    <w:p w14:paraId="38EA4DE4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46.3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Mapy a plány nemovitostí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10*</w:t>
      </w:r>
    </w:p>
    <w:p w14:paraId="0FBB0384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46.4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Delimitace majetkových podstat – výměry, dohody, </w:t>
      </w:r>
    </w:p>
    <w:p w14:paraId="148290B5" w14:textId="77777777" w:rsidR="006C5E8B" w:rsidRPr="00D614DB" w:rsidRDefault="006C5E8B" w:rsidP="006C5E8B">
      <w:pPr>
        <w:ind w:left="709" w:firstLine="707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protokoly, konečná rozhodnutí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6FF63A9B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46.5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Dohody o hmotné odpovědnosti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 10*</w:t>
      </w:r>
    </w:p>
    <w:p w14:paraId="543337C1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46.6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Restituce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10</w:t>
      </w:r>
    </w:p>
    <w:p w14:paraId="4BEED33C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46.7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Soudní spory v majetkových záležitostech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10</w:t>
      </w:r>
    </w:p>
    <w:p w14:paraId="242A82C2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46.8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Právní posudky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 10</w:t>
      </w:r>
    </w:p>
    <w:p w14:paraId="0DE71DC7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46.9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Arbitrážní spory – zápisy o řízení, výsledky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766E11D6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46.10.0</w:t>
      </w:r>
      <w:r w:rsidRPr="00D614DB">
        <w:rPr>
          <w:rFonts w:cs="Arial"/>
          <w:sz w:val="22"/>
          <w:szCs w:val="22"/>
        </w:rPr>
        <w:tab/>
        <w:t xml:space="preserve">Veřejné zakázky a výběrová řízení (vyhlášení, přihlášky, </w:t>
      </w:r>
    </w:p>
    <w:p w14:paraId="77AF47EF" w14:textId="77777777" w:rsidR="006C5E8B" w:rsidRPr="00D614DB" w:rsidRDefault="006C5E8B" w:rsidP="006C5E8B">
      <w:pPr>
        <w:ind w:left="709" w:firstLine="707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 xml:space="preserve">vyhodnocení, oznámení výsledků aj.): velké a významné </w:t>
      </w:r>
    </w:p>
    <w:p w14:paraId="1A678C25" w14:textId="77777777" w:rsidR="006C5E8B" w:rsidRPr="00D614DB" w:rsidRDefault="006C5E8B" w:rsidP="006C5E8B">
      <w:pPr>
        <w:ind w:left="709" w:firstLine="707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zakázky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10</w:t>
      </w:r>
    </w:p>
    <w:p w14:paraId="117825B6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46.10.1</w:t>
      </w:r>
      <w:r w:rsidRPr="00D614DB">
        <w:rPr>
          <w:rFonts w:cs="Arial"/>
          <w:sz w:val="22"/>
          <w:szCs w:val="22"/>
        </w:rPr>
        <w:tab/>
        <w:t>Veřejné zakázky a výběrová řízení ostatní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10</w:t>
      </w:r>
    </w:p>
    <w:p w14:paraId="494B686B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46.11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Pojištění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10*</w:t>
      </w:r>
    </w:p>
    <w:p w14:paraId="6CF1BEA3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46.12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Hlášení pojistných událostí a jejich likvidace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 10</w:t>
      </w:r>
    </w:p>
    <w:p w14:paraId="112B7764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46.13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Hlášení, protokoly a výkazy o haváriích, škodách </w:t>
      </w:r>
    </w:p>
    <w:p w14:paraId="4B8FFAB0" w14:textId="77777777" w:rsidR="006C5E8B" w:rsidRPr="00D614DB" w:rsidRDefault="006C5E8B" w:rsidP="006C5E8B">
      <w:pPr>
        <w:ind w:left="709" w:firstLine="707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a krádežích velkého rozsahu a významu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10</w:t>
      </w:r>
    </w:p>
    <w:p w14:paraId="6D911717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46.14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Náhradová řízení u škod velkého rozsahu a významu </w:t>
      </w:r>
    </w:p>
    <w:p w14:paraId="722FAF6F" w14:textId="77777777" w:rsidR="006C5E8B" w:rsidRPr="00D614DB" w:rsidRDefault="006C5E8B" w:rsidP="006C5E8B">
      <w:pPr>
        <w:ind w:left="709" w:firstLine="707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 xml:space="preserve">(předpisy, náhrady škod, dohody, smíry, žaloby, odhady, </w:t>
      </w:r>
    </w:p>
    <w:p w14:paraId="2A6A2CB0" w14:textId="77777777" w:rsidR="006C5E8B" w:rsidRPr="00D614DB" w:rsidRDefault="006C5E8B" w:rsidP="006C5E8B">
      <w:pPr>
        <w:ind w:left="709" w:firstLine="707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posudky, rozsudky a rozhodnutí)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10</w:t>
      </w:r>
    </w:p>
    <w:p w14:paraId="46411D0D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46.15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Kniha havarijních událostí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4B044FA4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46.16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Dokumentace k ostatním škodám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7F703133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46.17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Průvodní korespondence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0E1C5D94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</w:p>
    <w:p w14:paraId="713EA78B" w14:textId="77777777" w:rsidR="006C5E8B" w:rsidRPr="00D614DB" w:rsidRDefault="006C5E8B" w:rsidP="006C5E8B">
      <w:pPr>
        <w:keepNext/>
        <w:ind w:left="0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47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>Dislokace, správa budov, správa technického</w:t>
      </w:r>
    </w:p>
    <w:p w14:paraId="0BAE62DB" w14:textId="77777777" w:rsidR="006C5E8B" w:rsidRPr="00D614DB" w:rsidRDefault="006C5E8B" w:rsidP="006C5E8B">
      <w:pPr>
        <w:keepNext/>
        <w:ind w:left="708" w:firstLine="708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a přístrojového vybavení</w:t>
      </w:r>
    </w:p>
    <w:p w14:paraId="3C1319A4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47.0.0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Dislokace – protokoly a rozhodnutí dislokačních komisí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43CB7741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47.0.1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Dislokace – smlouvy o nájmu, ukončení</w:t>
      </w:r>
    </w:p>
    <w:p w14:paraId="6FAAC7CF" w14:textId="77777777" w:rsidR="006C5E8B" w:rsidRPr="00D614DB" w:rsidRDefault="006C5E8B" w:rsidP="006C5E8B">
      <w:pPr>
        <w:ind w:left="709" w:firstLine="709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nájemního poměru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 5*</w:t>
      </w:r>
    </w:p>
    <w:p w14:paraId="05C0502E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47.0.2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Dislokace – předpisy a evidence placení nájemného </w:t>
      </w:r>
    </w:p>
    <w:p w14:paraId="3DD0B17A" w14:textId="77777777" w:rsidR="006C5E8B" w:rsidRPr="00D614DB" w:rsidRDefault="006C5E8B" w:rsidP="006C5E8B">
      <w:pPr>
        <w:ind w:left="709" w:firstLine="707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jinému subjektu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0A357B14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</w:p>
    <w:p w14:paraId="40BF5501" w14:textId="77777777" w:rsidR="006C5E8B" w:rsidRPr="00D614DB" w:rsidRDefault="006C5E8B" w:rsidP="006C5E8B">
      <w:pPr>
        <w:keepNext/>
        <w:ind w:left="0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47.1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>Správa budov</w:t>
      </w:r>
    </w:p>
    <w:p w14:paraId="072CDDAF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47.1.0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Správa budov – běžné a dílčí dokumenty o správě </w:t>
      </w:r>
    </w:p>
    <w:p w14:paraId="5F413FA4" w14:textId="77777777" w:rsidR="006C5E8B" w:rsidRPr="00D614DB" w:rsidRDefault="006C5E8B" w:rsidP="006C5E8B">
      <w:pPr>
        <w:ind w:left="709" w:firstLine="707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a údržbě budov a kancelářských zařízení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653351D7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47.1.1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Správa budov – vlastní nebytové prostory – dohody </w:t>
      </w:r>
    </w:p>
    <w:p w14:paraId="7CD78815" w14:textId="77777777" w:rsidR="006C5E8B" w:rsidRPr="00D614DB" w:rsidRDefault="006C5E8B" w:rsidP="006C5E8B">
      <w:pPr>
        <w:ind w:left="709" w:firstLine="707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o užívání, pronájem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 10*</w:t>
      </w:r>
    </w:p>
    <w:p w14:paraId="738C8BCE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47.1.2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Správa budov – zápisy z porad uživatelů objektů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 5</w:t>
      </w:r>
    </w:p>
    <w:p w14:paraId="71DC598A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47.1.3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Správa budov – provozní korespondence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 5</w:t>
      </w:r>
    </w:p>
    <w:p w14:paraId="2D63FF24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47.1.4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Správa budov – revize zařízení, technické revizní zprávy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703FD33B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</w:p>
    <w:p w14:paraId="5B975F64" w14:textId="77777777" w:rsidR="006C5E8B" w:rsidRPr="00D614DB" w:rsidRDefault="006C5E8B" w:rsidP="006C5E8B">
      <w:pPr>
        <w:keepNext/>
        <w:ind w:left="0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47.2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>Správa budov – byty, ubytovací zařízení</w:t>
      </w:r>
    </w:p>
    <w:p w14:paraId="59335AF7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47.2.0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Byty a ubytovny – předpisy pro přidělování a užívání, </w:t>
      </w:r>
    </w:p>
    <w:p w14:paraId="22359531" w14:textId="77777777" w:rsidR="006C5E8B" w:rsidRPr="00D614DB" w:rsidRDefault="006C5E8B" w:rsidP="006C5E8B">
      <w:pPr>
        <w:ind w:left="709" w:firstLine="707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domovní řády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7CA93C02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47.2.1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Byty, ubytovací zařízení – evidence, nájemní smlouvy, </w:t>
      </w:r>
    </w:p>
    <w:p w14:paraId="0370164F" w14:textId="77777777" w:rsidR="006C5E8B" w:rsidRPr="00D614DB" w:rsidRDefault="006C5E8B" w:rsidP="006C5E8B">
      <w:pPr>
        <w:ind w:left="709" w:firstLine="707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ukončení nájemního poměru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 10</w:t>
      </w:r>
    </w:p>
    <w:p w14:paraId="7E1498A8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47.2.2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Byty, ubytovací zařízení – domovní knihy, </w:t>
      </w:r>
    </w:p>
    <w:p w14:paraId="77315B91" w14:textId="77777777" w:rsidR="006C5E8B" w:rsidRPr="00D614DB" w:rsidRDefault="006C5E8B" w:rsidP="006C5E8B">
      <w:pPr>
        <w:ind w:left="708" w:firstLine="708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knihy ubytovaných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3B92B14D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47.2.3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Byty, ubytovací </w:t>
      </w:r>
      <w:proofErr w:type="gramStart"/>
      <w:r w:rsidRPr="00D614DB">
        <w:rPr>
          <w:rFonts w:cs="Arial"/>
          <w:sz w:val="22"/>
          <w:szCs w:val="22"/>
        </w:rPr>
        <w:t>zařízení - údržba</w:t>
      </w:r>
      <w:proofErr w:type="gramEnd"/>
      <w:r w:rsidRPr="00D614DB">
        <w:rPr>
          <w:rFonts w:cs="Arial"/>
          <w:sz w:val="22"/>
          <w:szCs w:val="22"/>
        </w:rPr>
        <w:t xml:space="preserve"> bytových objektů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05A8B8E8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</w:p>
    <w:p w14:paraId="34CA5F45" w14:textId="77777777" w:rsidR="006C5E8B" w:rsidRPr="00D614DB" w:rsidRDefault="006C5E8B" w:rsidP="006C5E8B">
      <w:pPr>
        <w:keepNext/>
        <w:ind w:left="0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lastRenderedPageBreak/>
        <w:t>47.3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 xml:space="preserve">Správa budov – energetika, zásobování vodou, </w:t>
      </w:r>
    </w:p>
    <w:p w14:paraId="52B59C61" w14:textId="77777777" w:rsidR="006C5E8B" w:rsidRPr="00D614DB" w:rsidRDefault="006C5E8B" w:rsidP="006C5E8B">
      <w:pPr>
        <w:keepNext/>
        <w:ind w:left="708" w:firstLine="708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kanalizace, odpad</w:t>
      </w:r>
    </w:p>
    <w:p w14:paraId="1C3D0590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47.3.0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Smlouvy o odběru a dodávkách energií a vody,</w:t>
      </w:r>
    </w:p>
    <w:p w14:paraId="6C0B345C" w14:textId="77777777" w:rsidR="006C5E8B" w:rsidRPr="00D614DB" w:rsidRDefault="006C5E8B" w:rsidP="006C5E8B">
      <w:pPr>
        <w:ind w:left="707" w:firstLine="709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odstraňování odpadů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 10*</w:t>
      </w:r>
    </w:p>
    <w:p w14:paraId="04E49F77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47.3.1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Energetická opatření a racionalizace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51C65D63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47.3.2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Revizní zprávy, kontroly a zkoušky energetických zařízení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41F991E8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47.3.3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Energetika – provozní korespondence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3</w:t>
      </w:r>
    </w:p>
    <w:p w14:paraId="1E5F3D30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</w:p>
    <w:p w14:paraId="46BB0DFD" w14:textId="77777777" w:rsidR="006C5E8B" w:rsidRPr="00D614DB" w:rsidRDefault="006C5E8B" w:rsidP="006C5E8B">
      <w:pPr>
        <w:keepNext/>
        <w:ind w:left="0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47.4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 xml:space="preserve">Správa technického a přístrojového vybavení, </w:t>
      </w:r>
    </w:p>
    <w:p w14:paraId="11147B8E" w14:textId="77777777" w:rsidR="006C5E8B" w:rsidRPr="00D614DB" w:rsidRDefault="006C5E8B" w:rsidP="006C5E8B">
      <w:pPr>
        <w:keepNext/>
        <w:ind w:left="708" w:firstLine="708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autoprovoz</w:t>
      </w:r>
    </w:p>
    <w:p w14:paraId="59D4A57D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47.4.0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Výpočetní </w:t>
      </w:r>
      <w:proofErr w:type="gramStart"/>
      <w:r w:rsidRPr="00D614DB">
        <w:rPr>
          <w:rFonts w:cs="Arial"/>
          <w:sz w:val="22"/>
          <w:szCs w:val="22"/>
        </w:rPr>
        <w:t>technika - projektová</w:t>
      </w:r>
      <w:proofErr w:type="gramEnd"/>
      <w:r w:rsidRPr="00D614DB">
        <w:rPr>
          <w:rFonts w:cs="Arial"/>
          <w:sz w:val="22"/>
          <w:szCs w:val="22"/>
        </w:rPr>
        <w:t xml:space="preserve"> dokumentace systému </w:t>
      </w:r>
    </w:p>
    <w:p w14:paraId="4DDDA15F" w14:textId="77777777" w:rsidR="006C5E8B" w:rsidRPr="00D614DB" w:rsidRDefault="006C5E8B" w:rsidP="006C5E8B">
      <w:pPr>
        <w:ind w:left="709" w:firstLine="707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výpočetní techniky s průvodními doklady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10*</w:t>
      </w:r>
    </w:p>
    <w:p w14:paraId="4A84A81B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47.4.1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Provozní dokumentace systému výpočetní techniky, </w:t>
      </w:r>
    </w:p>
    <w:p w14:paraId="5E31F18B" w14:textId="77777777" w:rsidR="006C5E8B" w:rsidRPr="00D614DB" w:rsidRDefault="006C5E8B" w:rsidP="006C5E8B">
      <w:pPr>
        <w:ind w:left="709" w:firstLine="707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operační systémy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 10*</w:t>
      </w:r>
    </w:p>
    <w:p w14:paraId="3D0C4441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47.4.2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Dodavatelské smlouvy, licenční smlouvy a další základní</w:t>
      </w:r>
    </w:p>
    <w:p w14:paraId="1AA33487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dokumenty týkající se informačních zdrojů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10*</w:t>
      </w:r>
    </w:p>
    <w:p w14:paraId="0222DA64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47.4.3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Evidence strojů a přístrojových zařízení, prověrky využití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0E20DC6A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47.4.4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Technické a přístrojové vybavení – výběrová řízení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 5</w:t>
      </w:r>
    </w:p>
    <w:p w14:paraId="1DB476D3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47.4.5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Autoprovoz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2F3F3C7E" w14:textId="77777777" w:rsidR="006C5E8B" w:rsidRPr="00D614DB" w:rsidRDefault="006C5E8B" w:rsidP="006C5E8B">
      <w:pPr>
        <w:ind w:left="0"/>
        <w:jc w:val="both"/>
        <w:rPr>
          <w:rFonts w:cs="Arial"/>
          <w:b/>
          <w:bCs/>
          <w:sz w:val="22"/>
          <w:szCs w:val="22"/>
        </w:rPr>
      </w:pPr>
    </w:p>
    <w:p w14:paraId="28007E53" w14:textId="77777777" w:rsidR="006C5E8B" w:rsidRPr="00D614DB" w:rsidRDefault="006C5E8B" w:rsidP="006C5E8B">
      <w:pPr>
        <w:keepNext/>
        <w:ind w:left="0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48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>Stavební investice, opravy a údržba</w:t>
      </w:r>
    </w:p>
    <w:p w14:paraId="35FAF3BF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48.0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Centrální evidence investic (veškeré písemnosti)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7765A5B3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48.1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Plány budov a pozemků, schémata rozvodů energií, </w:t>
      </w:r>
    </w:p>
    <w:p w14:paraId="1192B087" w14:textId="77777777" w:rsidR="006C5E8B" w:rsidRPr="00D614DB" w:rsidRDefault="006C5E8B" w:rsidP="006C5E8B">
      <w:pPr>
        <w:ind w:left="709" w:firstLine="707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 xml:space="preserve">vody a kanalizace, doklady o melioracích 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10</w:t>
      </w:r>
    </w:p>
    <w:p w14:paraId="438ADF1E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48.2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Stavební plány, projekty, rozpočty, srovnávací studie, </w:t>
      </w:r>
    </w:p>
    <w:p w14:paraId="419E64F4" w14:textId="77777777" w:rsidR="006C5E8B" w:rsidRPr="00D614DB" w:rsidRDefault="006C5E8B" w:rsidP="006C5E8B">
      <w:pPr>
        <w:ind w:left="709" w:firstLine="707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stavební povolení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10</w:t>
      </w:r>
    </w:p>
    <w:p w14:paraId="7493C36C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48.3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Ohlášení drobných staveb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 10</w:t>
      </w:r>
    </w:p>
    <w:p w14:paraId="63BCFDD1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48.4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Plány rekonstrukcí, adaptací a generálních oprav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6462373B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48.5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Fotodokumentace staveb a montážních prací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10</w:t>
      </w:r>
    </w:p>
    <w:p w14:paraId="26EDB963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48.6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Zápisy z koordinačních schůzek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 5</w:t>
      </w:r>
    </w:p>
    <w:p w14:paraId="08EDD479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48.7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Stavební deníky, zápisy z kontrolních dnů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10</w:t>
      </w:r>
    </w:p>
    <w:p w14:paraId="26FCE0B4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48.8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Kolaudační protokoly, výměry a rozhodnutí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10</w:t>
      </w:r>
    </w:p>
    <w:p w14:paraId="4E451C73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48.9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Ostatní dokumenty ke kolaudaci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10</w:t>
      </w:r>
    </w:p>
    <w:p w14:paraId="4C61576C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48.10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Žádost o změnu využití objektu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10</w:t>
      </w:r>
    </w:p>
    <w:p w14:paraId="4D639670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48.11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Žádost o povolení k odstranění stavby 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 3</w:t>
      </w:r>
    </w:p>
    <w:p w14:paraId="008F161E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48.12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Demoliční rozhodnutí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10</w:t>
      </w:r>
    </w:p>
    <w:p w14:paraId="0C501EB2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48.13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Projekty a rozpočty na demolice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 10</w:t>
      </w:r>
    </w:p>
    <w:p w14:paraId="78B64311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48.14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Drobné opravy, údržba, úklid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3</w:t>
      </w:r>
    </w:p>
    <w:p w14:paraId="0337D58F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</w:p>
    <w:p w14:paraId="100879E3" w14:textId="77777777" w:rsidR="006C5E8B" w:rsidRPr="00D614DB" w:rsidRDefault="006C5E8B" w:rsidP="006C5E8B">
      <w:pPr>
        <w:keepNext/>
        <w:ind w:left="0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49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>Revizní a kontrolní zprávy, audity</w:t>
      </w:r>
    </w:p>
    <w:p w14:paraId="3038B004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49.0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Zprávy o výsledcích kontrol hospodaření a jiných revizí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09C55CED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49.1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Průvodní materiál k revizím a kontrolám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738AB0E8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49.2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Smlouvy s auditorem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2AB1B90E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</w:p>
    <w:p w14:paraId="7F1522D4" w14:textId="77777777" w:rsidR="006C5E8B" w:rsidRPr="00D614DB" w:rsidRDefault="006C5E8B" w:rsidP="006C5E8B">
      <w:pPr>
        <w:keepNext/>
        <w:spacing w:after="120"/>
        <w:ind w:left="0"/>
        <w:jc w:val="both"/>
        <w:outlineLvl w:val="0"/>
        <w:rPr>
          <w:rFonts w:cs="Arial"/>
          <w:b/>
          <w:bCs/>
          <w:kern w:val="32"/>
          <w:sz w:val="22"/>
          <w:szCs w:val="22"/>
          <w:u w:val="single"/>
        </w:rPr>
      </w:pPr>
      <w:r w:rsidRPr="00D614DB">
        <w:rPr>
          <w:rFonts w:cs="Arial"/>
          <w:b/>
          <w:bCs/>
          <w:kern w:val="32"/>
          <w:sz w:val="22"/>
          <w:szCs w:val="22"/>
          <w:u w:val="single"/>
        </w:rPr>
        <w:t>5</w:t>
      </w:r>
      <w:r w:rsidRPr="00D614DB">
        <w:rPr>
          <w:rFonts w:cs="Arial"/>
          <w:b/>
          <w:bCs/>
          <w:kern w:val="32"/>
          <w:sz w:val="22"/>
          <w:szCs w:val="22"/>
          <w:u w:val="single"/>
        </w:rPr>
        <w:tab/>
      </w:r>
      <w:r w:rsidRPr="00D614DB">
        <w:rPr>
          <w:rFonts w:cs="Arial"/>
          <w:b/>
          <w:bCs/>
          <w:kern w:val="32"/>
          <w:sz w:val="22"/>
          <w:szCs w:val="22"/>
          <w:u w:val="single"/>
        </w:rPr>
        <w:tab/>
        <w:t>Příprava nových vědeckých pracovníků</w:t>
      </w:r>
    </w:p>
    <w:p w14:paraId="68E60990" w14:textId="77777777" w:rsidR="006C5E8B" w:rsidRPr="00D614DB" w:rsidRDefault="006C5E8B" w:rsidP="006C5E8B">
      <w:pPr>
        <w:keepNext/>
        <w:ind w:left="0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50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>Koncepce a jejich změny, souhrnné zprávy</w:t>
      </w:r>
    </w:p>
    <w:p w14:paraId="5C09BE8A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50.0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Koncepce přípravy vědeckých pracovníků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7CDF9D2E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50.1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Změny koncepcí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299DE0E1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50.2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Souhrnné zprávy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28C8D242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50.3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Statistiky, přehledy školených a školitelů, složení komisí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3B37027F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50.4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Průvodní korespondence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V 5 </w:t>
      </w:r>
    </w:p>
    <w:p w14:paraId="486797C8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</w:p>
    <w:p w14:paraId="49369EBC" w14:textId="77777777" w:rsidR="006C5E8B" w:rsidRPr="00D614DB" w:rsidRDefault="006C5E8B" w:rsidP="006C5E8B">
      <w:pPr>
        <w:keepNext/>
        <w:ind w:left="0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51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>Příprava vědeckých pracovníků (doktorské studijní programy)</w:t>
      </w:r>
    </w:p>
    <w:p w14:paraId="4F746C49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51.0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Akreditace doktorských studijních programů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406B0C21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lastRenderedPageBreak/>
        <w:t>51.1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Doklady o zkouškách, hodnoceních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65BD1F22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51.2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Závěrečná práce a její obhajoba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236050B1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51.3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Stipendia studijní – výkazy, výběr uchazečů, žádosti, </w:t>
      </w:r>
    </w:p>
    <w:p w14:paraId="41045B03" w14:textId="77777777" w:rsidR="006C5E8B" w:rsidRPr="00D614DB" w:rsidRDefault="006C5E8B" w:rsidP="006C5E8B">
      <w:pPr>
        <w:ind w:left="708" w:firstLine="708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povolení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5F244B38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51.4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Doktoráty věd – komise pro obhajoby 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10</w:t>
      </w:r>
    </w:p>
    <w:p w14:paraId="0E6687FA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51.5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Průvodní korespondence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0E7B3320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</w:p>
    <w:p w14:paraId="27651A09" w14:textId="77777777" w:rsidR="006C5E8B" w:rsidRPr="00D614DB" w:rsidRDefault="006C5E8B" w:rsidP="006C5E8B">
      <w:pPr>
        <w:keepNext/>
        <w:spacing w:after="120"/>
        <w:ind w:left="0"/>
        <w:jc w:val="both"/>
        <w:outlineLvl w:val="0"/>
        <w:rPr>
          <w:rFonts w:cs="Arial"/>
          <w:b/>
          <w:bCs/>
          <w:kern w:val="32"/>
          <w:sz w:val="22"/>
          <w:szCs w:val="22"/>
          <w:u w:val="single"/>
        </w:rPr>
      </w:pPr>
      <w:r w:rsidRPr="00D614DB">
        <w:rPr>
          <w:rFonts w:cs="Arial"/>
          <w:b/>
          <w:bCs/>
          <w:kern w:val="32"/>
          <w:sz w:val="22"/>
          <w:szCs w:val="22"/>
          <w:u w:val="single"/>
        </w:rPr>
        <w:t>6</w:t>
      </w:r>
      <w:r w:rsidRPr="00D614DB">
        <w:rPr>
          <w:rFonts w:cs="Arial"/>
          <w:b/>
          <w:bCs/>
          <w:kern w:val="32"/>
          <w:sz w:val="22"/>
          <w:szCs w:val="22"/>
          <w:u w:val="single"/>
        </w:rPr>
        <w:tab/>
      </w:r>
      <w:r w:rsidRPr="00D614DB">
        <w:rPr>
          <w:rFonts w:cs="Arial"/>
          <w:b/>
          <w:bCs/>
          <w:kern w:val="32"/>
          <w:sz w:val="22"/>
          <w:szCs w:val="22"/>
          <w:u w:val="single"/>
        </w:rPr>
        <w:tab/>
        <w:t>Zahraniční vědecké styky</w:t>
      </w:r>
    </w:p>
    <w:p w14:paraId="6CA482B7" w14:textId="77777777" w:rsidR="006C5E8B" w:rsidRPr="00D614DB" w:rsidRDefault="006C5E8B" w:rsidP="006C5E8B">
      <w:pPr>
        <w:keepNext/>
        <w:ind w:left="0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60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>Smlouvy, dohody</w:t>
      </w:r>
    </w:p>
    <w:p w14:paraId="7E379033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60.0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Mezinárodní smlouvy a dohody, </w:t>
      </w:r>
    </w:p>
    <w:p w14:paraId="34A4001F" w14:textId="77777777" w:rsidR="006C5E8B" w:rsidRPr="00D614DB" w:rsidRDefault="006C5E8B" w:rsidP="006C5E8B">
      <w:pPr>
        <w:ind w:left="708" w:firstLine="708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realizované i nerealizované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5*</w:t>
      </w:r>
    </w:p>
    <w:p w14:paraId="12A56807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60.1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Průvodní korespondence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 5</w:t>
      </w:r>
    </w:p>
    <w:p w14:paraId="6E9481F2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</w:p>
    <w:p w14:paraId="524A23F6" w14:textId="77777777" w:rsidR="006C5E8B" w:rsidRPr="00D614DB" w:rsidRDefault="006C5E8B" w:rsidP="006C5E8B">
      <w:pPr>
        <w:keepNext/>
        <w:ind w:left="1416" w:hanging="1416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61</w:t>
      </w:r>
      <w:r w:rsidRPr="00D614DB">
        <w:rPr>
          <w:rFonts w:cs="Arial"/>
          <w:b/>
          <w:bCs/>
          <w:sz w:val="22"/>
          <w:szCs w:val="22"/>
        </w:rPr>
        <w:tab/>
        <w:t>Zahraniční styky: spolupráce s mezinárodními vládními a nevládními organizacemi, členství v mezinárodních organizacích</w:t>
      </w:r>
    </w:p>
    <w:p w14:paraId="015288BC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61.0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Přehledy členů, funkcionáři, doklady o členství, zprávy </w:t>
      </w:r>
    </w:p>
    <w:p w14:paraId="56544B25" w14:textId="77777777" w:rsidR="006C5E8B" w:rsidRPr="00D614DB" w:rsidRDefault="006C5E8B" w:rsidP="006C5E8B">
      <w:pPr>
        <w:ind w:left="709" w:firstLine="707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o činnosti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7AD3A2C8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61.1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Zprávy ze zasedání výborů, sekcí apod.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2418BDE1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61.2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Pozvánky, oznámení, průvodní korespondence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 5</w:t>
      </w:r>
    </w:p>
    <w:p w14:paraId="643937E1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</w:p>
    <w:p w14:paraId="02219619" w14:textId="77777777" w:rsidR="006C5E8B" w:rsidRPr="00D614DB" w:rsidRDefault="006C5E8B" w:rsidP="006C5E8B">
      <w:pPr>
        <w:keepNext/>
        <w:ind w:left="0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62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>Národní komitéty mezinárodních vědeckých organizací</w:t>
      </w:r>
    </w:p>
    <w:p w14:paraId="5D87EB03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62.0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Zásadní podklady k činnosti komitétů (statuty, evidence </w:t>
      </w:r>
    </w:p>
    <w:p w14:paraId="424FB932" w14:textId="77777777" w:rsidR="006C5E8B" w:rsidRPr="00D614DB" w:rsidRDefault="006C5E8B" w:rsidP="006C5E8B">
      <w:pPr>
        <w:ind w:left="709" w:firstLine="707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členů, zprávy ze zasedání)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07807B40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62.1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Průvodní korespondence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6704EFAF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</w:p>
    <w:p w14:paraId="436BF792" w14:textId="77777777" w:rsidR="006C5E8B" w:rsidRPr="00D614DB" w:rsidRDefault="006C5E8B" w:rsidP="006C5E8B">
      <w:pPr>
        <w:keepNext/>
        <w:ind w:left="0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63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>Realizace zahraničních styků</w:t>
      </w:r>
    </w:p>
    <w:p w14:paraId="20058491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63.0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Zahraniční stipendia a stáže (konkursní řízení, závěrečné </w:t>
      </w:r>
    </w:p>
    <w:p w14:paraId="0EBB7111" w14:textId="77777777" w:rsidR="006C5E8B" w:rsidRPr="00D614DB" w:rsidRDefault="006C5E8B" w:rsidP="006C5E8B">
      <w:pPr>
        <w:ind w:left="709" w:firstLine="707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zprávy a hodnocení)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47ED4A1B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63.1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Zahraniční studijní cesty – žádosti, schválení, cestovní </w:t>
      </w:r>
    </w:p>
    <w:p w14:paraId="7540B8BC" w14:textId="77777777" w:rsidR="006C5E8B" w:rsidRPr="00D614DB" w:rsidRDefault="006C5E8B" w:rsidP="006C5E8B">
      <w:pPr>
        <w:ind w:left="709" w:firstLine="707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zprávy, závěrečné zprávy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4EFBF6B6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63.2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Zahraniční studijní cesty – neschválené žádosti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33348C0B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63.3.0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Zahraniční návštěvy na pracovištích – souhrnné zprávy, </w:t>
      </w:r>
    </w:p>
    <w:p w14:paraId="01ED595E" w14:textId="77777777" w:rsidR="006C5E8B" w:rsidRPr="00D614DB" w:rsidRDefault="006C5E8B" w:rsidP="006C5E8B">
      <w:pPr>
        <w:ind w:left="709" w:firstLine="707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programy pobytu, dokumentace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098A16AF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63.3.1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Průvodní materiál a korespondence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1194FF83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63.4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Korespondence se zahraničními pracovišti a jednotlivci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 5</w:t>
      </w:r>
    </w:p>
    <w:p w14:paraId="1C1AF716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</w:p>
    <w:p w14:paraId="5185BB8E" w14:textId="77777777" w:rsidR="006C5E8B" w:rsidRPr="00D614DB" w:rsidRDefault="006C5E8B" w:rsidP="006C5E8B">
      <w:pPr>
        <w:keepNext/>
        <w:ind w:left="0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64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>Mezinárodní akce konané v zahraničí</w:t>
      </w:r>
    </w:p>
    <w:p w14:paraId="12790D65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64.0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Pozvánky, materiál z jednání, zápisy, usnesení, seznamy </w:t>
      </w:r>
    </w:p>
    <w:p w14:paraId="49038C8B" w14:textId="77777777" w:rsidR="006C5E8B" w:rsidRPr="00D614DB" w:rsidRDefault="006C5E8B" w:rsidP="006C5E8B">
      <w:pPr>
        <w:ind w:left="709" w:firstLine="707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účastníků, programy, referáty apod.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28339AD2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64.1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Korespondence s účastníky z ČR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 5</w:t>
      </w:r>
    </w:p>
    <w:p w14:paraId="5EC73A76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64.2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Přípravný materiál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1C1AA858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</w:p>
    <w:p w14:paraId="45B90BE3" w14:textId="77777777" w:rsidR="006C5E8B" w:rsidRPr="00D614DB" w:rsidRDefault="006C5E8B" w:rsidP="006C5E8B">
      <w:pPr>
        <w:keepNext/>
        <w:ind w:left="0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65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>Mezinárodní ocenění</w:t>
      </w:r>
    </w:p>
    <w:p w14:paraId="6709EE16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65.0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Ocenění pracovníků AV ČR v zahraničí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02FFAE0B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65.1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Udělení cen, medailí a jiných ocenění AV ČR zahraničním </w:t>
      </w:r>
    </w:p>
    <w:p w14:paraId="25C48CA0" w14:textId="77777777" w:rsidR="006C5E8B" w:rsidRPr="00D614DB" w:rsidRDefault="006C5E8B" w:rsidP="006C5E8B">
      <w:pPr>
        <w:ind w:left="709" w:firstLine="707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vědcům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0053AB8D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65.2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Průvodní materiál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 5</w:t>
      </w:r>
    </w:p>
    <w:p w14:paraId="24E8E70A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</w:p>
    <w:p w14:paraId="15F4218F" w14:textId="77777777" w:rsidR="006C5E8B" w:rsidRPr="00D614DB" w:rsidRDefault="006C5E8B" w:rsidP="006C5E8B">
      <w:pPr>
        <w:keepNext/>
        <w:ind w:left="0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66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>Hodnocení zahraničních styků</w:t>
      </w:r>
    </w:p>
    <w:p w14:paraId="51B83248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66.0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Souhrnné zprávy, roční, dlouhodobé přehledy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226DCB00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66.1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Dílčí přehledy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6911867B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66.2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Průvodní korespondence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60610176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</w:p>
    <w:p w14:paraId="0481F179" w14:textId="77777777" w:rsidR="006C5E8B" w:rsidRPr="00D614DB" w:rsidRDefault="006C5E8B" w:rsidP="006C5E8B">
      <w:pPr>
        <w:keepNext/>
        <w:ind w:left="0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lastRenderedPageBreak/>
        <w:t>67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>Finanční zabezpečení zahraničních styků</w:t>
      </w:r>
      <w:r w:rsidRPr="00D614DB">
        <w:rPr>
          <w:rFonts w:cs="Arial"/>
          <w:b/>
          <w:bCs/>
          <w:sz w:val="22"/>
          <w:szCs w:val="22"/>
        </w:rPr>
        <w:tab/>
      </w:r>
    </w:p>
    <w:p w14:paraId="08196E20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67.0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Příděl finančních prostředků na zahraniční cesty </w:t>
      </w:r>
    </w:p>
    <w:p w14:paraId="52A279D2" w14:textId="77777777" w:rsidR="006C5E8B" w:rsidRPr="00D614DB" w:rsidRDefault="006C5E8B" w:rsidP="006C5E8B">
      <w:pPr>
        <w:ind w:left="708" w:firstLine="708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 xml:space="preserve">(prelimináře, příkazy k zahraničním pracovním cestám </w:t>
      </w:r>
    </w:p>
    <w:p w14:paraId="3E284FF8" w14:textId="77777777" w:rsidR="006C5E8B" w:rsidRPr="00D614DB" w:rsidRDefault="006C5E8B" w:rsidP="006C5E8B">
      <w:pPr>
        <w:ind w:left="708" w:firstLine="708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včetně vyúčtování)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2B90BF67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67.1.0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Stipendia (zásadní dokumenty)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6B0B91E1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67.1.1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Průvodní korespondence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 5</w:t>
      </w:r>
    </w:p>
    <w:p w14:paraId="35E85F2C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</w:p>
    <w:p w14:paraId="2E97ED55" w14:textId="77777777" w:rsidR="006C5E8B" w:rsidRPr="00D614DB" w:rsidRDefault="006C5E8B" w:rsidP="006C5E8B">
      <w:pPr>
        <w:keepNext/>
        <w:ind w:left="0"/>
        <w:jc w:val="both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68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>Dokumentace projektů financovaných z fondů</w:t>
      </w:r>
    </w:p>
    <w:p w14:paraId="1578A142" w14:textId="77777777" w:rsidR="006C5E8B" w:rsidRPr="00D614DB" w:rsidRDefault="006C5E8B" w:rsidP="006C5E8B">
      <w:pPr>
        <w:keepNext/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 xml:space="preserve">Evropského společenství </w:t>
      </w:r>
      <w:r w:rsidRPr="00D614DB">
        <w:rPr>
          <w:rFonts w:cs="Arial"/>
          <w:sz w:val="22"/>
          <w:szCs w:val="22"/>
        </w:rPr>
        <w:t>(dle podmínek stanovených</w:t>
      </w:r>
    </w:p>
    <w:p w14:paraId="4FCF307A" w14:textId="77777777" w:rsidR="006C5E8B" w:rsidRPr="00D614DB" w:rsidRDefault="006C5E8B" w:rsidP="006C5E8B">
      <w:pPr>
        <w:keepNext/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 projektech jejich poskytovatelem) – obecně</w:t>
      </w:r>
    </w:p>
    <w:p w14:paraId="5A838771" w14:textId="77777777" w:rsidR="006C5E8B" w:rsidRPr="00D614DB" w:rsidRDefault="006C5E8B" w:rsidP="006C5E8B">
      <w:pPr>
        <w:keepNext/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68.0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Projekty realizované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10</w:t>
      </w:r>
    </w:p>
    <w:p w14:paraId="02EFF310" w14:textId="77777777" w:rsidR="006C5E8B" w:rsidRPr="00D614DB" w:rsidRDefault="006C5E8B" w:rsidP="006C5E8B">
      <w:pPr>
        <w:keepNext/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68.0.1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Podkladový a přípravný materiál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 10</w:t>
      </w:r>
    </w:p>
    <w:p w14:paraId="4A4C6DB3" w14:textId="77777777" w:rsidR="006C5E8B" w:rsidRPr="00D614DB" w:rsidRDefault="006C5E8B" w:rsidP="006C5E8B">
      <w:pPr>
        <w:keepNext/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68.2.0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Projekty nerealizované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71195168" w14:textId="77777777" w:rsidR="006C5E8B" w:rsidRPr="00D614DB" w:rsidRDefault="006C5E8B" w:rsidP="006C5E8B">
      <w:pPr>
        <w:keepNext/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68.2.1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Podkladový a přípravný materiál 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 5</w:t>
      </w:r>
    </w:p>
    <w:p w14:paraId="7354EA67" w14:textId="77777777" w:rsidR="006C5E8B" w:rsidRPr="00D614DB" w:rsidRDefault="006C5E8B" w:rsidP="006C5E8B">
      <w:pPr>
        <w:keepNext/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 xml:space="preserve">68.3 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Průvodní korespondence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1BB179B7" w14:textId="77777777" w:rsidR="006C5E8B" w:rsidRPr="00D614DB" w:rsidRDefault="006C5E8B" w:rsidP="006C5E8B">
      <w:pPr>
        <w:keepNext/>
        <w:ind w:left="0"/>
        <w:jc w:val="both"/>
        <w:rPr>
          <w:rFonts w:cs="Arial"/>
          <w:sz w:val="22"/>
          <w:szCs w:val="22"/>
        </w:rPr>
      </w:pPr>
    </w:p>
    <w:p w14:paraId="0297248C" w14:textId="77777777" w:rsidR="006C5E8B" w:rsidRPr="00D614DB" w:rsidRDefault="006C5E8B" w:rsidP="006C5E8B">
      <w:pPr>
        <w:keepNext/>
        <w:ind w:left="0"/>
        <w:jc w:val="both"/>
        <w:outlineLvl w:val="5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 xml:space="preserve">69 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>Operační programy</w:t>
      </w:r>
    </w:p>
    <w:p w14:paraId="7B61B1C6" w14:textId="77777777" w:rsidR="006C5E8B" w:rsidRPr="00D614DB" w:rsidRDefault="006C5E8B" w:rsidP="006C5E8B">
      <w:pPr>
        <w:keepNext/>
        <w:ind w:left="1416"/>
        <w:jc w:val="both"/>
        <w:rPr>
          <w:rFonts w:cs="Arial"/>
          <w:sz w:val="22"/>
          <w:szCs w:val="22"/>
        </w:rPr>
      </w:pPr>
      <w:r w:rsidRPr="00D614DB">
        <w:rPr>
          <w:rFonts w:cs="Arial"/>
          <w:i/>
          <w:iCs/>
          <w:sz w:val="22"/>
          <w:szCs w:val="22"/>
        </w:rPr>
        <w:t>Poznámka: Specifikaci dokumentů vztahujících se na operační programy a jejich skartační lhůty budou stanoveny dle požadavků zadávací dokumentace jednotlivých operačních programů.</w:t>
      </w:r>
    </w:p>
    <w:p w14:paraId="6DEDEB7F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</w:p>
    <w:p w14:paraId="5B704D90" w14:textId="77777777" w:rsidR="006C5E8B" w:rsidRPr="00D614DB" w:rsidRDefault="006C5E8B" w:rsidP="006C5E8B">
      <w:pPr>
        <w:keepNext/>
        <w:spacing w:after="120"/>
        <w:ind w:left="0"/>
        <w:jc w:val="both"/>
        <w:outlineLvl w:val="0"/>
        <w:rPr>
          <w:rFonts w:cs="Arial"/>
          <w:b/>
          <w:bCs/>
          <w:kern w:val="32"/>
          <w:sz w:val="22"/>
          <w:szCs w:val="22"/>
          <w:u w:val="single"/>
        </w:rPr>
      </w:pPr>
      <w:r w:rsidRPr="00D614DB">
        <w:rPr>
          <w:rFonts w:cs="Arial"/>
          <w:b/>
          <w:bCs/>
          <w:kern w:val="32"/>
          <w:sz w:val="22"/>
          <w:szCs w:val="22"/>
          <w:u w:val="single"/>
        </w:rPr>
        <w:t>7</w:t>
      </w:r>
      <w:r w:rsidRPr="00D614DB">
        <w:rPr>
          <w:rFonts w:cs="Arial"/>
          <w:b/>
          <w:bCs/>
          <w:kern w:val="32"/>
          <w:sz w:val="22"/>
          <w:szCs w:val="22"/>
          <w:u w:val="single"/>
        </w:rPr>
        <w:tab/>
      </w:r>
      <w:r w:rsidRPr="00D614DB">
        <w:rPr>
          <w:rFonts w:cs="Arial"/>
          <w:b/>
          <w:bCs/>
          <w:kern w:val="32"/>
          <w:sz w:val="22"/>
          <w:szCs w:val="22"/>
          <w:u w:val="single"/>
        </w:rPr>
        <w:tab/>
        <w:t>Publikační, ediční a vědecko-popularizační činnost</w:t>
      </w:r>
    </w:p>
    <w:p w14:paraId="7E5C72D6" w14:textId="77777777" w:rsidR="006C5E8B" w:rsidRPr="00D614DB" w:rsidRDefault="006C5E8B" w:rsidP="006C5E8B">
      <w:pPr>
        <w:keepNext/>
        <w:ind w:left="0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70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>Ediční činnost pracoviště</w:t>
      </w:r>
      <w:r w:rsidRPr="00D614DB">
        <w:rPr>
          <w:rFonts w:cs="Arial"/>
          <w:b/>
          <w:bCs/>
          <w:sz w:val="22"/>
          <w:szCs w:val="22"/>
          <w:vertAlign w:val="superscript"/>
        </w:rPr>
        <w:footnoteReference w:id="1"/>
      </w:r>
    </w:p>
    <w:p w14:paraId="3BAE80AA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70.0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Složení edičních a redakčních rad, zápisy z jednání </w:t>
      </w:r>
    </w:p>
    <w:p w14:paraId="308ADC97" w14:textId="77777777" w:rsidR="006C5E8B" w:rsidRPr="00D614DB" w:rsidRDefault="006C5E8B" w:rsidP="006C5E8B">
      <w:pPr>
        <w:ind w:left="708" w:firstLine="708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 xml:space="preserve">edičních a redakčních rad, ediční plán, </w:t>
      </w:r>
    </w:p>
    <w:p w14:paraId="5A3D56BC" w14:textId="0612637F" w:rsidR="006C5E8B" w:rsidRPr="00D614DB" w:rsidRDefault="006C5E8B" w:rsidP="006C5E8B">
      <w:pPr>
        <w:ind w:left="707" w:firstLine="709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přehledy ediční činnosti</w:t>
      </w:r>
      <w:r w:rsidR="000C4A62" w:rsidRPr="00D614DB">
        <w:rPr>
          <w:rFonts w:cs="Arial"/>
          <w:sz w:val="22"/>
          <w:szCs w:val="22"/>
        </w:rPr>
        <w:t>, registrace periodik v databázích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7E3547E1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70.1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Korespondence s autory a překladateli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 5</w:t>
      </w:r>
    </w:p>
    <w:p w14:paraId="5D137DEB" w14:textId="77777777" w:rsidR="006C5E8B" w:rsidRPr="00C52BB4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C52BB4">
        <w:rPr>
          <w:rFonts w:cs="Arial"/>
          <w:sz w:val="22"/>
          <w:szCs w:val="22"/>
        </w:rPr>
        <w:t>70.2</w:t>
      </w:r>
      <w:r w:rsidRPr="00C52BB4">
        <w:rPr>
          <w:rFonts w:cs="Arial"/>
          <w:sz w:val="22"/>
          <w:szCs w:val="22"/>
        </w:rPr>
        <w:tab/>
      </w:r>
      <w:r w:rsidRPr="00C52BB4">
        <w:rPr>
          <w:rFonts w:cs="Arial"/>
          <w:sz w:val="22"/>
          <w:szCs w:val="22"/>
        </w:rPr>
        <w:tab/>
        <w:t xml:space="preserve">Autorské smlouvy, smlouvy o užití díla; </w:t>
      </w:r>
    </w:p>
    <w:p w14:paraId="4FD291E3" w14:textId="77777777" w:rsidR="006C5E8B" w:rsidRPr="00C52BB4" w:rsidRDefault="006C5E8B" w:rsidP="006C5E8B">
      <w:pPr>
        <w:ind w:left="709" w:firstLine="709"/>
        <w:jc w:val="both"/>
        <w:rPr>
          <w:rFonts w:cs="Arial"/>
          <w:sz w:val="22"/>
          <w:szCs w:val="22"/>
        </w:rPr>
      </w:pPr>
      <w:r w:rsidRPr="00C52BB4">
        <w:rPr>
          <w:rFonts w:cs="Arial"/>
          <w:sz w:val="22"/>
          <w:szCs w:val="22"/>
        </w:rPr>
        <w:t xml:space="preserve">smlouvy o spolupráci s jinými nakladatelstvími, </w:t>
      </w:r>
    </w:p>
    <w:p w14:paraId="5C33926C" w14:textId="77777777" w:rsidR="006C5E8B" w:rsidRPr="00C52BB4" w:rsidRDefault="006C5E8B" w:rsidP="006C5E8B">
      <w:pPr>
        <w:ind w:left="709" w:firstLine="709"/>
        <w:jc w:val="both"/>
        <w:rPr>
          <w:rFonts w:cs="Arial"/>
          <w:sz w:val="22"/>
          <w:szCs w:val="22"/>
        </w:rPr>
      </w:pPr>
      <w:r w:rsidRPr="00C52BB4">
        <w:rPr>
          <w:rFonts w:cs="Arial"/>
          <w:sz w:val="22"/>
          <w:szCs w:val="22"/>
        </w:rPr>
        <w:t xml:space="preserve">licenční smlouvy </w:t>
      </w:r>
      <w:r w:rsidRPr="00C52BB4">
        <w:rPr>
          <w:rFonts w:cs="Arial"/>
          <w:sz w:val="22"/>
          <w:szCs w:val="22"/>
        </w:rPr>
        <w:tab/>
      </w:r>
      <w:r w:rsidRPr="00C52BB4">
        <w:rPr>
          <w:rFonts w:cs="Arial"/>
          <w:sz w:val="22"/>
          <w:szCs w:val="22"/>
        </w:rPr>
        <w:tab/>
      </w:r>
      <w:r w:rsidRPr="00C52BB4">
        <w:rPr>
          <w:rFonts w:cs="Arial"/>
          <w:sz w:val="22"/>
          <w:szCs w:val="22"/>
        </w:rPr>
        <w:tab/>
      </w:r>
      <w:r w:rsidRPr="00C52BB4">
        <w:rPr>
          <w:rFonts w:cs="Arial"/>
          <w:sz w:val="22"/>
          <w:szCs w:val="22"/>
        </w:rPr>
        <w:tab/>
      </w:r>
      <w:r w:rsidRPr="00C52BB4">
        <w:rPr>
          <w:rFonts w:cs="Arial"/>
          <w:sz w:val="22"/>
          <w:szCs w:val="22"/>
        </w:rPr>
        <w:tab/>
      </w:r>
      <w:r w:rsidRPr="00C52BB4">
        <w:rPr>
          <w:rFonts w:cs="Arial"/>
          <w:sz w:val="22"/>
          <w:szCs w:val="22"/>
        </w:rPr>
        <w:tab/>
      </w:r>
      <w:r w:rsidRPr="00C52BB4">
        <w:rPr>
          <w:rFonts w:cs="Arial"/>
          <w:sz w:val="22"/>
          <w:szCs w:val="22"/>
        </w:rPr>
        <w:tab/>
        <w:t>A 10</w:t>
      </w:r>
    </w:p>
    <w:p w14:paraId="418514B9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70.3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Honoráře, potvrzení o proplacení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10</w:t>
      </w:r>
    </w:p>
    <w:p w14:paraId="2978CEBB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70.4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Žádosti o podporu na vydání publikací 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1A9FA764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70.5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Technické zabezpečení publikační a ediční činnosti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79E5576E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70.6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Evidence finančních nákladů, požadavky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 5</w:t>
      </w:r>
    </w:p>
    <w:p w14:paraId="6E580853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70.7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Publikace – posudky, schválení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4244519C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70.8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Rukopisy po vydání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51FBB872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70.9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Rukopisy nevydaných publikací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 5</w:t>
      </w:r>
    </w:p>
    <w:p w14:paraId="40DFC109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70.10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Vlastní propagační materiály a dokumentace (letáky, </w:t>
      </w:r>
    </w:p>
    <w:p w14:paraId="62FD4504" w14:textId="77777777" w:rsidR="006C5E8B" w:rsidRPr="00D614DB" w:rsidRDefault="006C5E8B" w:rsidP="006C5E8B">
      <w:pPr>
        <w:ind w:left="709" w:firstLine="709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pamětní a jubilejní publikace, prospekty, katalogy)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294DA6FC" w14:textId="15E4296A" w:rsidR="006C5E8B" w:rsidRPr="00C52BB4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C52BB4">
        <w:rPr>
          <w:rFonts w:cs="Arial"/>
          <w:sz w:val="22"/>
          <w:szCs w:val="22"/>
        </w:rPr>
        <w:t>70.11</w:t>
      </w:r>
      <w:r w:rsidRPr="00C52BB4">
        <w:rPr>
          <w:rFonts w:cs="Arial"/>
          <w:sz w:val="22"/>
          <w:szCs w:val="22"/>
        </w:rPr>
        <w:tab/>
      </w:r>
      <w:r w:rsidRPr="00C52BB4">
        <w:rPr>
          <w:rFonts w:cs="Arial"/>
          <w:sz w:val="22"/>
          <w:szCs w:val="22"/>
        </w:rPr>
        <w:tab/>
        <w:t>Smlouvy o poskytnutí reprodukčních prací</w:t>
      </w:r>
      <w:r w:rsidRPr="00C52BB4">
        <w:rPr>
          <w:rFonts w:cs="Arial"/>
          <w:sz w:val="22"/>
          <w:szCs w:val="22"/>
        </w:rPr>
        <w:tab/>
      </w:r>
      <w:r w:rsidRPr="00C52BB4">
        <w:rPr>
          <w:rFonts w:cs="Arial"/>
          <w:sz w:val="22"/>
          <w:szCs w:val="22"/>
        </w:rPr>
        <w:tab/>
      </w:r>
      <w:r w:rsidRPr="00C52BB4">
        <w:rPr>
          <w:rFonts w:cs="Arial"/>
          <w:sz w:val="22"/>
          <w:szCs w:val="22"/>
        </w:rPr>
        <w:tab/>
      </w:r>
      <w:r w:rsidRPr="00C52BB4">
        <w:rPr>
          <w:rFonts w:cs="Arial"/>
          <w:sz w:val="22"/>
          <w:szCs w:val="22"/>
        </w:rPr>
        <w:tab/>
        <w:t>A 10</w:t>
      </w:r>
    </w:p>
    <w:p w14:paraId="230BE70B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</w:p>
    <w:p w14:paraId="1AAB4E24" w14:textId="77777777" w:rsidR="006C5E8B" w:rsidRPr="00D614DB" w:rsidRDefault="006C5E8B" w:rsidP="006C5E8B">
      <w:pPr>
        <w:keepNext/>
        <w:ind w:left="0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71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>Spolupráce se sdělovacími prostředky</w:t>
      </w:r>
    </w:p>
    <w:p w14:paraId="38E176F2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71.0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Tiskové konference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3C9D00C6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71.1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Zásadní materiály o spolupráci s tiskem, rozhlasem, </w:t>
      </w:r>
    </w:p>
    <w:p w14:paraId="6E33841E" w14:textId="77777777" w:rsidR="006C5E8B" w:rsidRPr="00D614DB" w:rsidRDefault="006C5E8B" w:rsidP="006C5E8B">
      <w:pPr>
        <w:ind w:left="709" w:firstLine="707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filmem a televizí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49606B15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71.2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Průvodní materiály k této spolupráci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12F8EBF5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71.3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Články a rozhovory pro tisk, relace pro rozhlas a televizi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7280DBFC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71.4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Foto, audio a videozáznamy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7167B884" w14:textId="77777777" w:rsidR="006C5E8B" w:rsidRPr="00D614DB" w:rsidRDefault="006C5E8B" w:rsidP="006C5E8B">
      <w:pPr>
        <w:keepNext/>
        <w:ind w:left="0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lastRenderedPageBreak/>
        <w:t>72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>Výstavy, přednášky</w:t>
      </w:r>
    </w:p>
    <w:p w14:paraId="331E84F5" w14:textId="77777777" w:rsidR="006C5E8B" w:rsidRPr="00D614DB" w:rsidRDefault="006C5E8B" w:rsidP="006C5E8B">
      <w:pPr>
        <w:keepNext/>
        <w:ind w:left="0"/>
        <w:jc w:val="both"/>
        <w:outlineLvl w:val="1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72.0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Organizace výstav, </w:t>
      </w:r>
      <w:proofErr w:type="gramStart"/>
      <w:r w:rsidRPr="00D614DB">
        <w:rPr>
          <w:rFonts w:cs="Arial"/>
          <w:sz w:val="22"/>
          <w:szCs w:val="22"/>
        </w:rPr>
        <w:t>přednášek - zásadní</w:t>
      </w:r>
      <w:proofErr w:type="gramEnd"/>
      <w:r w:rsidRPr="00D614DB">
        <w:rPr>
          <w:rFonts w:cs="Arial"/>
          <w:sz w:val="22"/>
          <w:szCs w:val="22"/>
        </w:rPr>
        <w:t xml:space="preserve"> materiály, </w:t>
      </w:r>
    </w:p>
    <w:p w14:paraId="34DF7F26" w14:textId="77777777" w:rsidR="006C5E8B" w:rsidRPr="00D614DB" w:rsidRDefault="006C5E8B" w:rsidP="006C5E8B">
      <w:pPr>
        <w:keepNext/>
        <w:ind w:left="709" w:firstLine="709"/>
        <w:jc w:val="both"/>
        <w:outlineLvl w:val="1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 xml:space="preserve">dokumentace (letáky, pozvánky, plakáty, libreta výstav, </w:t>
      </w:r>
    </w:p>
    <w:p w14:paraId="7D1DADF7" w14:textId="77777777" w:rsidR="006C5E8B" w:rsidRPr="00D614DB" w:rsidRDefault="006C5E8B" w:rsidP="006C5E8B">
      <w:pPr>
        <w:keepNext/>
        <w:ind w:left="709" w:firstLine="709"/>
        <w:jc w:val="both"/>
        <w:outlineLvl w:val="1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texty přednášek a referátů, návštěvní knihy z výstav)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76A7E2C6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72.1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Průvodní materiály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21B3C47C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</w:p>
    <w:p w14:paraId="08859AF2" w14:textId="77777777" w:rsidR="006C5E8B" w:rsidRPr="00D614DB" w:rsidRDefault="006C5E8B" w:rsidP="006C5E8B">
      <w:pPr>
        <w:keepNext/>
        <w:ind w:left="0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73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>Výročí, kulturní a jiné akce</w:t>
      </w:r>
    </w:p>
    <w:p w14:paraId="0895FDD9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73.0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Zásadní materiály k organizaci oslav a kulturních akcí, </w:t>
      </w:r>
    </w:p>
    <w:p w14:paraId="7D382FB1" w14:textId="77777777" w:rsidR="006C5E8B" w:rsidRPr="00D614DB" w:rsidRDefault="006C5E8B" w:rsidP="006C5E8B">
      <w:pPr>
        <w:ind w:left="709" w:firstLine="707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dokumentace (letáky, pozvánky, plakáty apod.)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6F8A8C8A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73.1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Zprávy o jiných významných akcích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313E720F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73.2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Průvodní materiály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43AA80E4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</w:p>
    <w:p w14:paraId="7F1F83B1" w14:textId="77777777" w:rsidR="006C5E8B" w:rsidRPr="00D614DB" w:rsidRDefault="006C5E8B" w:rsidP="006C5E8B">
      <w:pPr>
        <w:keepNext/>
        <w:spacing w:after="120"/>
        <w:ind w:left="0"/>
        <w:jc w:val="both"/>
        <w:outlineLvl w:val="0"/>
        <w:rPr>
          <w:rFonts w:cs="Arial"/>
          <w:b/>
          <w:bCs/>
          <w:kern w:val="32"/>
          <w:sz w:val="22"/>
          <w:szCs w:val="22"/>
          <w:u w:val="single"/>
        </w:rPr>
      </w:pPr>
      <w:r w:rsidRPr="00D614DB">
        <w:rPr>
          <w:rFonts w:cs="Arial"/>
          <w:b/>
          <w:bCs/>
          <w:kern w:val="32"/>
          <w:sz w:val="22"/>
          <w:szCs w:val="22"/>
          <w:u w:val="single"/>
        </w:rPr>
        <w:t>8</w:t>
      </w:r>
      <w:r w:rsidRPr="00D614DB">
        <w:rPr>
          <w:rFonts w:cs="Arial"/>
          <w:b/>
          <w:bCs/>
          <w:kern w:val="32"/>
          <w:sz w:val="22"/>
          <w:szCs w:val="22"/>
          <w:u w:val="single"/>
        </w:rPr>
        <w:tab/>
      </w:r>
      <w:r w:rsidRPr="00D614DB">
        <w:rPr>
          <w:rFonts w:cs="Arial"/>
          <w:b/>
          <w:bCs/>
          <w:kern w:val="32"/>
          <w:sz w:val="22"/>
          <w:szCs w:val="22"/>
          <w:u w:val="single"/>
        </w:rPr>
        <w:tab/>
        <w:t>Knihovna, bibliografie, archivní a jiné sbírky</w:t>
      </w:r>
    </w:p>
    <w:p w14:paraId="770C0779" w14:textId="77777777" w:rsidR="006C5E8B" w:rsidRPr="00D614DB" w:rsidRDefault="006C5E8B" w:rsidP="006C5E8B">
      <w:pPr>
        <w:keepNext/>
        <w:ind w:left="0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80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>Evidence knihovních sbírek</w:t>
      </w:r>
    </w:p>
    <w:p w14:paraId="238795A2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80.0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Soupisy, inventáře, výpůjční řád</w:t>
      </w:r>
    </w:p>
    <w:p w14:paraId="23843840" w14:textId="77777777" w:rsidR="006C5E8B" w:rsidRPr="00D614DB" w:rsidRDefault="006C5E8B" w:rsidP="006C5E8B">
      <w:pPr>
        <w:ind w:left="709" w:firstLine="709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a jiné základní dokumenty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10</w:t>
      </w:r>
    </w:p>
    <w:p w14:paraId="226EC545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80.1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Výroční přehledy o činnosti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10</w:t>
      </w:r>
    </w:p>
    <w:p w14:paraId="0E92AFA0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</w:p>
    <w:p w14:paraId="2C685283" w14:textId="77777777" w:rsidR="006C5E8B" w:rsidRPr="00D614DB" w:rsidRDefault="006C5E8B" w:rsidP="006C5E8B">
      <w:pPr>
        <w:keepNext/>
        <w:ind w:left="0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81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>Evidence výměnného knižního fondu</w:t>
      </w:r>
    </w:p>
    <w:p w14:paraId="393226B6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81.0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Soupisy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5403D3A8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81.1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Korespondence o výměnách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31DBAF12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</w:p>
    <w:p w14:paraId="53D8139D" w14:textId="77777777" w:rsidR="006C5E8B" w:rsidRPr="00D614DB" w:rsidRDefault="006C5E8B" w:rsidP="006C5E8B">
      <w:pPr>
        <w:keepNext/>
        <w:ind w:left="0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82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>Revize</w:t>
      </w:r>
    </w:p>
    <w:p w14:paraId="23755237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82.0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Zápisy z revizí, zápisy o odpisech knižního fondu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66DFDC33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</w:p>
    <w:p w14:paraId="350F70A9" w14:textId="77777777" w:rsidR="006C5E8B" w:rsidRPr="00D614DB" w:rsidRDefault="006C5E8B" w:rsidP="006C5E8B">
      <w:pPr>
        <w:keepNext/>
        <w:ind w:left="0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83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>Výpůjční agenda</w:t>
      </w:r>
    </w:p>
    <w:p w14:paraId="2C61DEF5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83.0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Výpůjčky, zápůjčky, výpůjční lístky, urgence, běžná </w:t>
      </w:r>
    </w:p>
    <w:p w14:paraId="41B3357F" w14:textId="77777777" w:rsidR="006C5E8B" w:rsidRPr="00D614DB" w:rsidRDefault="006C5E8B" w:rsidP="006C5E8B">
      <w:pPr>
        <w:ind w:left="709" w:firstLine="707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korespondence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13181079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83.1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Meziknihovní výpůjční služba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1D3CA270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</w:p>
    <w:p w14:paraId="3A306A2B" w14:textId="77777777" w:rsidR="006C5E8B" w:rsidRPr="00D614DB" w:rsidRDefault="006C5E8B" w:rsidP="006C5E8B">
      <w:pPr>
        <w:keepNext/>
        <w:ind w:left="0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84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 xml:space="preserve">Doplňování knihovního fondu </w:t>
      </w:r>
    </w:p>
    <w:p w14:paraId="6E65D866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84.0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Nákupy, dary, darovací smlouvy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 5</w:t>
      </w:r>
    </w:p>
    <w:p w14:paraId="542BA6A8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84.1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Výkazy knižních přírůstků – roční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29A56090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84.2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Výkazy knižních přírůstků – dílčí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48762C82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</w:p>
    <w:p w14:paraId="789659E7" w14:textId="77777777" w:rsidR="006C5E8B" w:rsidRPr="00D614DB" w:rsidRDefault="006C5E8B" w:rsidP="006C5E8B">
      <w:pPr>
        <w:keepNext/>
        <w:ind w:left="0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85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>Bibliografie, vědecké informace</w:t>
      </w:r>
    </w:p>
    <w:p w14:paraId="3B03FB96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85.0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Bibliografie pracovníků, ASEP, RIV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22D78F52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85.1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Přístup do zahraničních a tuzemských databází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42A210DC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85.2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Souhrnné bibliografické přehledy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5E6D9A1E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85.3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Průvodní materiál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2DBE54B4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</w:p>
    <w:p w14:paraId="79C45521" w14:textId="77777777" w:rsidR="006C5E8B" w:rsidRPr="00D614DB" w:rsidRDefault="006C5E8B" w:rsidP="006C5E8B">
      <w:pPr>
        <w:keepNext/>
        <w:ind w:left="0"/>
        <w:jc w:val="both"/>
        <w:outlineLvl w:val="1"/>
        <w:rPr>
          <w:rFonts w:cs="Arial"/>
          <w:b/>
          <w:bCs/>
          <w:sz w:val="22"/>
          <w:szCs w:val="22"/>
        </w:rPr>
      </w:pPr>
      <w:r w:rsidRPr="00D614DB">
        <w:rPr>
          <w:rFonts w:cs="Arial"/>
          <w:b/>
          <w:bCs/>
          <w:sz w:val="22"/>
          <w:szCs w:val="22"/>
        </w:rPr>
        <w:t>86</w:t>
      </w:r>
      <w:r w:rsidRPr="00D614DB">
        <w:rPr>
          <w:rFonts w:cs="Arial"/>
          <w:b/>
          <w:bCs/>
          <w:sz w:val="22"/>
          <w:szCs w:val="22"/>
        </w:rPr>
        <w:tab/>
      </w:r>
      <w:r w:rsidRPr="00D614DB">
        <w:rPr>
          <w:rFonts w:cs="Arial"/>
          <w:b/>
          <w:bCs/>
          <w:sz w:val="22"/>
          <w:szCs w:val="22"/>
        </w:rPr>
        <w:tab/>
        <w:t>Archivní soubory a sbírky muzejní povahy</w:t>
      </w:r>
    </w:p>
    <w:p w14:paraId="7C02C7B9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86.0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Provozní předpisy, badatelský řád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11B5046A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86.1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Badatelská agenda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 5</w:t>
      </w:r>
    </w:p>
    <w:p w14:paraId="687701E4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86.2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Výpůjčky archiválií a sbírkových předmětů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S 5</w:t>
      </w:r>
    </w:p>
    <w:p w14:paraId="38906830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86.3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Akvizice fondů a sbírek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16F9C38B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86.4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Evidence fondů a sbírek (soupisy, inventáře, katalogy)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06CF77A1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86.5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Evidence Národního archivního dědictví (NAD)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602CFD94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86.6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Výkazy o stavu fondů a sbírek, revize, inventury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39090968" w14:textId="77777777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  <w:r w:rsidRPr="00D614DB">
        <w:rPr>
          <w:rFonts w:cs="Arial"/>
          <w:sz w:val="22"/>
          <w:szCs w:val="22"/>
        </w:rPr>
        <w:t>86.7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 xml:space="preserve">Delimitace archiválií a sbírkových předmětů </w:t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ab/>
        <w:t>A 5</w:t>
      </w:r>
    </w:p>
    <w:p w14:paraId="2ABAB12D" w14:textId="593635A1" w:rsidR="006C5E8B" w:rsidRPr="00D614DB" w:rsidRDefault="006C5E8B" w:rsidP="006C5E8B">
      <w:pPr>
        <w:ind w:left="0"/>
        <w:jc w:val="both"/>
        <w:rPr>
          <w:rFonts w:cs="Arial"/>
          <w:sz w:val="22"/>
          <w:szCs w:val="22"/>
        </w:rPr>
      </w:pPr>
    </w:p>
    <w:p w14:paraId="604F1581" w14:textId="77777777" w:rsidR="00403D50" w:rsidRPr="00D614DB" w:rsidRDefault="00403D50" w:rsidP="006C5E8B">
      <w:pPr>
        <w:ind w:left="0"/>
        <w:jc w:val="both"/>
        <w:rPr>
          <w:rFonts w:cs="Arial"/>
          <w:b/>
          <w:sz w:val="22"/>
          <w:szCs w:val="22"/>
        </w:rPr>
      </w:pPr>
      <w:r w:rsidRPr="00D614DB">
        <w:rPr>
          <w:rFonts w:cs="Arial"/>
          <w:b/>
          <w:sz w:val="22"/>
          <w:szCs w:val="22"/>
        </w:rPr>
        <w:t xml:space="preserve">87 </w:t>
      </w:r>
      <w:r w:rsidRPr="00D614DB">
        <w:rPr>
          <w:rFonts w:cs="Arial"/>
          <w:b/>
          <w:sz w:val="22"/>
          <w:szCs w:val="22"/>
        </w:rPr>
        <w:tab/>
      </w:r>
      <w:r w:rsidRPr="00D614DB">
        <w:rPr>
          <w:rFonts w:cs="Arial"/>
          <w:b/>
          <w:sz w:val="22"/>
          <w:szCs w:val="22"/>
        </w:rPr>
        <w:tab/>
        <w:t>Ochrana archivních fondů, knihovních fondů</w:t>
      </w:r>
    </w:p>
    <w:p w14:paraId="0FB448D1" w14:textId="1CAC0AE9" w:rsidR="00403D50" w:rsidRPr="00D614DB" w:rsidRDefault="00403D50" w:rsidP="007F2C50">
      <w:pPr>
        <w:ind w:left="708" w:firstLine="708"/>
        <w:jc w:val="both"/>
        <w:rPr>
          <w:rFonts w:cs="Arial"/>
          <w:b/>
          <w:sz w:val="22"/>
          <w:szCs w:val="22"/>
        </w:rPr>
      </w:pPr>
      <w:r w:rsidRPr="00D614DB">
        <w:rPr>
          <w:rFonts w:cs="Arial"/>
          <w:b/>
          <w:sz w:val="22"/>
          <w:szCs w:val="22"/>
        </w:rPr>
        <w:t>a uměleckých předmětů</w:t>
      </w:r>
      <w:r w:rsidRPr="00D614DB">
        <w:rPr>
          <w:rFonts w:cs="Arial"/>
          <w:b/>
          <w:sz w:val="22"/>
          <w:szCs w:val="22"/>
        </w:rPr>
        <w:tab/>
      </w:r>
      <w:r w:rsidRPr="00D614DB">
        <w:rPr>
          <w:rFonts w:cs="Arial"/>
          <w:b/>
          <w:sz w:val="22"/>
          <w:szCs w:val="22"/>
        </w:rPr>
        <w:tab/>
      </w:r>
      <w:r w:rsidRPr="00D614DB">
        <w:rPr>
          <w:rFonts w:cs="Arial"/>
          <w:b/>
          <w:sz w:val="22"/>
          <w:szCs w:val="22"/>
        </w:rPr>
        <w:tab/>
      </w:r>
      <w:r w:rsidRPr="00D614DB">
        <w:rPr>
          <w:rFonts w:cs="Arial"/>
          <w:b/>
          <w:sz w:val="22"/>
          <w:szCs w:val="22"/>
        </w:rPr>
        <w:tab/>
      </w:r>
      <w:r w:rsidRPr="00D614DB">
        <w:rPr>
          <w:rFonts w:cs="Arial"/>
          <w:b/>
          <w:sz w:val="22"/>
          <w:szCs w:val="22"/>
        </w:rPr>
        <w:tab/>
      </w:r>
      <w:r w:rsidRPr="00D614DB">
        <w:rPr>
          <w:rFonts w:cs="Arial"/>
          <w:b/>
          <w:sz w:val="22"/>
          <w:szCs w:val="22"/>
        </w:rPr>
        <w:tab/>
      </w:r>
      <w:r w:rsidRPr="00D614DB">
        <w:rPr>
          <w:rFonts w:cs="Arial"/>
          <w:sz w:val="22"/>
          <w:szCs w:val="22"/>
        </w:rPr>
        <w:t>V 5</w:t>
      </w:r>
      <w:bookmarkStart w:id="0" w:name="_GoBack"/>
      <w:bookmarkEnd w:id="0"/>
    </w:p>
    <w:p w14:paraId="46BFB9BE" w14:textId="0C57F2E4" w:rsidR="00E94C5B" w:rsidRPr="00D614DB" w:rsidRDefault="006C5E8B" w:rsidP="00C52BB4">
      <w:pPr>
        <w:keepNext/>
        <w:ind w:left="0"/>
        <w:jc w:val="both"/>
        <w:outlineLvl w:val="0"/>
      </w:pPr>
      <w:r w:rsidRPr="00D614DB">
        <w:rPr>
          <w:rFonts w:cs="Arial"/>
          <w:b/>
          <w:bCs/>
          <w:kern w:val="32"/>
          <w:sz w:val="22"/>
          <w:szCs w:val="22"/>
          <w:u w:val="single"/>
        </w:rPr>
        <w:t>9</w:t>
      </w:r>
      <w:r w:rsidRPr="00D614DB">
        <w:rPr>
          <w:rFonts w:cs="Arial"/>
          <w:b/>
          <w:bCs/>
          <w:kern w:val="32"/>
          <w:sz w:val="22"/>
          <w:szCs w:val="22"/>
          <w:u w:val="single"/>
        </w:rPr>
        <w:tab/>
        <w:t>Volné k využití dle potřeb pracoviště (např. podnikatelská činnost aj.)</w:t>
      </w:r>
    </w:p>
    <w:sectPr w:rsidR="00E94C5B" w:rsidRPr="00D614D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E962C" w14:textId="77777777" w:rsidR="006A27FE" w:rsidRDefault="006A27FE" w:rsidP="006C5E8B">
      <w:r>
        <w:separator/>
      </w:r>
    </w:p>
  </w:endnote>
  <w:endnote w:type="continuationSeparator" w:id="0">
    <w:p w14:paraId="24790A4F" w14:textId="77777777" w:rsidR="006A27FE" w:rsidRDefault="006A27FE" w:rsidP="006C5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465392"/>
      <w:docPartObj>
        <w:docPartGallery w:val="Page Numbers (Bottom of Page)"/>
        <w:docPartUnique/>
      </w:docPartObj>
    </w:sdtPr>
    <w:sdtEndPr/>
    <w:sdtContent>
      <w:p w14:paraId="654F8FBA" w14:textId="6D9393AF" w:rsidR="000C4A62" w:rsidRDefault="000C4A6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451D">
          <w:rPr>
            <w:noProof/>
          </w:rPr>
          <w:t>1</w:t>
        </w:r>
        <w:r>
          <w:fldChar w:fldCharType="end"/>
        </w:r>
      </w:p>
    </w:sdtContent>
  </w:sdt>
  <w:p w14:paraId="11AD44DC" w14:textId="77777777" w:rsidR="000C4A62" w:rsidRDefault="000C4A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FABA5" w14:textId="77777777" w:rsidR="006A27FE" w:rsidRDefault="006A27FE" w:rsidP="006C5E8B">
      <w:r>
        <w:separator/>
      </w:r>
    </w:p>
  </w:footnote>
  <w:footnote w:type="continuationSeparator" w:id="0">
    <w:p w14:paraId="5BDF4491" w14:textId="77777777" w:rsidR="006A27FE" w:rsidRDefault="006A27FE" w:rsidP="006C5E8B">
      <w:r>
        <w:continuationSeparator/>
      </w:r>
    </w:p>
  </w:footnote>
  <w:footnote w:id="1">
    <w:p w14:paraId="10F62A88" w14:textId="77777777" w:rsidR="00361B4D" w:rsidRPr="00BF2FAB" w:rsidRDefault="00361B4D" w:rsidP="006C5E8B">
      <w:pPr>
        <w:pStyle w:val="Textpoznpodarou"/>
      </w:pPr>
      <w:r w:rsidRPr="00BF2FAB">
        <w:rPr>
          <w:rStyle w:val="Znakapoznpodarou"/>
          <w:rFonts w:eastAsia="Calibri"/>
        </w:rPr>
        <w:footnoteRef/>
      </w:r>
      <w:r w:rsidRPr="00BF2FAB">
        <w:t xml:space="preserve"> Výtisky publikací vydávaných pracovištěm jsou uchovávány v knihovně pracoviště v 2 exemplářích.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82B06"/>
    <w:multiLevelType w:val="hybridMultilevel"/>
    <w:tmpl w:val="BFCC69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D2706"/>
    <w:multiLevelType w:val="multilevel"/>
    <w:tmpl w:val="78E8FF34"/>
    <w:lvl w:ilvl="0">
      <w:start w:val="4"/>
      <w:numFmt w:val="decimalZero"/>
      <w:lvlText w:val="%1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2">
      <w:start w:val="16"/>
      <w:numFmt w:val="decimal"/>
      <w:lvlText w:val="%1.%2.%3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67AD2D97"/>
    <w:multiLevelType w:val="multilevel"/>
    <w:tmpl w:val="6B9233D0"/>
    <w:lvl w:ilvl="0">
      <w:start w:val="2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7880284F"/>
    <w:multiLevelType w:val="hybridMultilevel"/>
    <w:tmpl w:val="D2302988"/>
    <w:lvl w:ilvl="0" w:tplc="C2967EEC">
      <w:start w:val="1"/>
      <w:numFmt w:val="decimal"/>
      <w:pStyle w:val="Paragraftext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96B"/>
    <w:rsid w:val="000067C3"/>
    <w:rsid w:val="00046AF1"/>
    <w:rsid w:val="000C4A62"/>
    <w:rsid w:val="000F2A09"/>
    <w:rsid w:val="0028579C"/>
    <w:rsid w:val="002C0B9E"/>
    <w:rsid w:val="002F3504"/>
    <w:rsid w:val="00361B4D"/>
    <w:rsid w:val="003736FB"/>
    <w:rsid w:val="003770DA"/>
    <w:rsid w:val="0039451D"/>
    <w:rsid w:val="00403D50"/>
    <w:rsid w:val="004154B5"/>
    <w:rsid w:val="00420AE1"/>
    <w:rsid w:val="00446964"/>
    <w:rsid w:val="00507891"/>
    <w:rsid w:val="005406AB"/>
    <w:rsid w:val="00676E7D"/>
    <w:rsid w:val="006A27FE"/>
    <w:rsid w:val="006C5E8B"/>
    <w:rsid w:val="006E0C88"/>
    <w:rsid w:val="007A0CDF"/>
    <w:rsid w:val="007F2C50"/>
    <w:rsid w:val="008445AF"/>
    <w:rsid w:val="008A196B"/>
    <w:rsid w:val="008B5814"/>
    <w:rsid w:val="00A70CEC"/>
    <w:rsid w:val="00B4513F"/>
    <w:rsid w:val="00B512DF"/>
    <w:rsid w:val="00C52BB4"/>
    <w:rsid w:val="00C938F1"/>
    <w:rsid w:val="00D614DB"/>
    <w:rsid w:val="00E94C5B"/>
    <w:rsid w:val="00F90BBC"/>
    <w:rsid w:val="00FC372F"/>
    <w:rsid w:val="00FD0308"/>
    <w:rsid w:val="00FE1CC3"/>
    <w:rsid w:val="00FF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55882"/>
  <w15:chartTrackingRefBased/>
  <w15:docId w15:val="{4A079CB7-9AC4-4461-8369-44239F258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C5E8B"/>
    <w:pPr>
      <w:spacing w:after="0" w:line="240" w:lineRule="auto"/>
      <w:ind w:left="459"/>
    </w:pPr>
    <w:rPr>
      <w:rFonts w:ascii="Arial" w:eastAsia="Times New Roman" w:hAnsi="Arial" w:cs="Times New Roman"/>
      <w:sz w:val="18"/>
      <w:szCs w:val="18"/>
      <w:lang w:eastAsia="cs-CZ"/>
    </w:rPr>
  </w:style>
  <w:style w:type="paragraph" w:styleId="Nadpis1">
    <w:name w:val="heading 1"/>
    <w:basedOn w:val="Normlnweb"/>
    <w:next w:val="Normln"/>
    <w:link w:val="Nadpis1Char"/>
    <w:qFormat/>
    <w:rsid w:val="006C5E8B"/>
    <w:pPr>
      <w:jc w:val="center"/>
      <w:outlineLvl w:val="0"/>
    </w:pPr>
    <w:rPr>
      <w:rFonts w:cs="Arial"/>
      <w:b/>
      <w:sz w:val="32"/>
      <w:szCs w:val="32"/>
    </w:rPr>
  </w:style>
  <w:style w:type="paragraph" w:styleId="Nadpis2">
    <w:name w:val="heading 2"/>
    <w:basedOn w:val="Normlnweb"/>
    <w:next w:val="Normln"/>
    <w:link w:val="Nadpis2Char"/>
    <w:unhideWhenUsed/>
    <w:qFormat/>
    <w:rsid w:val="006C5E8B"/>
    <w:pPr>
      <w:jc w:val="center"/>
      <w:outlineLvl w:val="1"/>
    </w:pPr>
    <w:rPr>
      <w:rFonts w:cs="Arial"/>
      <w:b/>
      <w:sz w:val="24"/>
      <w:szCs w:val="24"/>
      <w:u w:val="single"/>
    </w:rPr>
  </w:style>
  <w:style w:type="paragraph" w:styleId="Nadpis3">
    <w:name w:val="heading 3"/>
    <w:basedOn w:val="Normln"/>
    <w:next w:val="Normln"/>
    <w:link w:val="Nadpis3Char"/>
    <w:qFormat/>
    <w:rsid w:val="006C5E8B"/>
    <w:pPr>
      <w:keepNext/>
      <w:ind w:left="709" w:hanging="709"/>
      <w:jc w:val="both"/>
      <w:outlineLvl w:val="2"/>
    </w:pPr>
    <w:rPr>
      <w:rFonts w:cs="Arial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6C5E8B"/>
    <w:pPr>
      <w:keepNext/>
      <w:ind w:left="0"/>
      <w:outlineLvl w:val="3"/>
    </w:pPr>
    <w:rPr>
      <w:rFonts w:ascii="Times New Roman" w:hAnsi="Times New Roman"/>
      <w:b/>
      <w:bCs/>
      <w:sz w:val="36"/>
      <w:szCs w:val="22"/>
    </w:rPr>
  </w:style>
  <w:style w:type="paragraph" w:styleId="Nadpis5">
    <w:name w:val="heading 5"/>
    <w:basedOn w:val="Normln"/>
    <w:next w:val="Normln"/>
    <w:link w:val="Nadpis5Char"/>
    <w:qFormat/>
    <w:rsid w:val="006C5E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6C5E8B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6C5E8B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nhideWhenUsed/>
    <w:qFormat/>
    <w:rsid w:val="006C5E8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C5E8B"/>
    <w:rPr>
      <w:rFonts w:ascii="Arial" w:eastAsia="Times New Roman" w:hAnsi="Arial" w:cs="Arial"/>
      <w:b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6C5E8B"/>
    <w:rPr>
      <w:rFonts w:ascii="Arial" w:eastAsia="Times New Roman" w:hAnsi="Arial" w:cs="Arial"/>
      <w:b/>
      <w:sz w:val="24"/>
      <w:szCs w:val="24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6C5E8B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C5E8B"/>
    <w:rPr>
      <w:rFonts w:ascii="Times New Roman" w:eastAsia="Times New Roman" w:hAnsi="Times New Roman" w:cs="Times New Roman"/>
      <w:b/>
      <w:bCs/>
      <w:sz w:val="36"/>
      <w:lang w:eastAsia="cs-CZ"/>
    </w:rPr>
  </w:style>
  <w:style w:type="character" w:customStyle="1" w:styleId="Nadpis5Char">
    <w:name w:val="Nadpis 5 Char"/>
    <w:basedOn w:val="Standardnpsmoodstavce"/>
    <w:link w:val="Nadpis5"/>
    <w:rsid w:val="006C5E8B"/>
    <w:rPr>
      <w:rFonts w:ascii="Arial" w:eastAsia="Times New Roman" w:hAnsi="Arial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6C5E8B"/>
    <w:rPr>
      <w:rFonts w:ascii="Arial" w:eastAsia="Times New Roman" w:hAnsi="Arial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6C5E8B"/>
    <w:rPr>
      <w:rFonts w:ascii="Arial" w:eastAsia="Times New Roman" w:hAnsi="Arial" w:cs="Times New Roman"/>
      <w:sz w:val="18"/>
      <w:szCs w:val="18"/>
      <w:lang w:eastAsia="cs-CZ"/>
    </w:rPr>
  </w:style>
  <w:style w:type="character" w:customStyle="1" w:styleId="Nadpis8Char">
    <w:name w:val="Nadpis 8 Char"/>
    <w:basedOn w:val="Standardnpsmoodstavce"/>
    <w:link w:val="Nadpis8"/>
    <w:rsid w:val="006C5E8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paragraph" w:styleId="Zhlav">
    <w:name w:val="header"/>
    <w:basedOn w:val="Normln"/>
    <w:link w:val="ZhlavChar"/>
    <w:uiPriority w:val="99"/>
    <w:rsid w:val="006C5E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C5E8B"/>
    <w:rPr>
      <w:rFonts w:ascii="Arial" w:eastAsia="Times New Roman" w:hAnsi="Arial" w:cs="Times New Roman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rsid w:val="006C5E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C5E8B"/>
    <w:rPr>
      <w:rFonts w:ascii="Arial" w:eastAsia="Times New Roman" w:hAnsi="Arial" w:cs="Times New Roman"/>
      <w:sz w:val="18"/>
      <w:szCs w:val="18"/>
      <w:lang w:eastAsia="cs-CZ"/>
    </w:rPr>
  </w:style>
  <w:style w:type="character" w:styleId="slostrnky">
    <w:name w:val="page number"/>
    <w:basedOn w:val="Standardnpsmoodstavce"/>
    <w:rsid w:val="006C5E8B"/>
  </w:style>
  <w:style w:type="character" w:styleId="Hypertextovodkaz">
    <w:name w:val="Hyperlink"/>
    <w:rsid w:val="006C5E8B"/>
    <w:rPr>
      <w:color w:val="0000FF"/>
      <w:u w:val="single"/>
    </w:rPr>
  </w:style>
  <w:style w:type="paragraph" w:customStyle="1" w:styleId="FreeForm">
    <w:name w:val="Free Form"/>
    <w:rsid w:val="006C5E8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en-US" w:eastAsia="cs-CZ"/>
    </w:rPr>
  </w:style>
  <w:style w:type="paragraph" w:customStyle="1" w:styleId="Normln1">
    <w:name w:val="Normální1"/>
    <w:rsid w:val="006C5E8B"/>
    <w:pPr>
      <w:spacing w:after="0" w:line="240" w:lineRule="auto"/>
    </w:pPr>
    <w:rPr>
      <w:rFonts w:ascii="Arial" w:eastAsia="ヒラギノ角ゴ Pro W3" w:hAnsi="Arial" w:cs="Times New Roman"/>
      <w:vanish/>
      <w:color w:val="000000"/>
      <w:sz w:val="24"/>
      <w:szCs w:val="20"/>
      <w:lang w:val="en-US" w:eastAsia="cs-CZ"/>
    </w:rPr>
  </w:style>
  <w:style w:type="paragraph" w:styleId="Prosttext">
    <w:name w:val="Plain Text"/>
    <w:basedOn w:val="Normln"/>
    <w:link w:val="ProsttextChar"/>
    <w:uiPriority w:val="99"/>
    <w:unhideWhenUsed/>
    <w:rsid w:val="006C5E8B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C5E8B"/>
    <w:rPr>
      <w:rFonts w:ascii="Calibri" w:eastAsia="Calibri" w:hAnsi="Calibri" w:cs="Times New Roman"/>
      <w:szCs w:val="21"/>
    </w:rPr>
  </w:style>
  <w:style w:type="paragraph" w:styleId="Textpoznpodarou">
    <w:name w:val="footnote text"/>
    <w:basedOn w:val="Normln"/>
    <w:link w:val="TextpoznpodarouChar"/>
    <w:rsid w:val="006C5E8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6C5E8B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rsid w:val="006C5E8B"/>
    <w:rPr>
      <w:vertAlign w:val="superscript"/>
    </w:rPr>
  </w:style>
  <w:style w:type="paragraph" w:styleId="Textbubliny">
    <w:name w:val="Balloon Text"/>
    <w:basedOn w:val="Normln"/>
    <w:link w:val="TextbublinyChar"/>
    <w:rsid w:val="006C5E8B"/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rsid w:val="006C5E8B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6C5E8B"/>
    <w:pPr>
      <w:ind w:left="720"/>
      <w:contextualSpacing/>
    </w:pPr>
  </w:style>
  <w:style w:type="paragraph" w:styleId="Zkladntext">
    <w:name w:val="Body Text"/>
    <w:basedOn w:val="Normln"/>
    <w:link w:val="ZkladntextChar"/>
    <w:rsid w:val="006C5E8B"/>
    <w:pPr>
      <w:widowControl w:val="0"/>
      <w:ind w:left="222"/>
    </w:pPr>
    <w:rPr>
      <w:rFonts w:eastAsia="Arial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rsid w:val="006C5E8B"/>
    <w:rPr>
      <w:rFonts w:ascii="Arial" w:eastAsia="Arial" w:hAnsi="Arial" w:cs="Times New Roman"/>
      <w:sz w:val="18"/>
      <w:szCs w:val="18"/>
      <w:lang w:val="en-US"/>
    </w:rPr>
  </w:style>
  <w:style w:type="paragraph" w:customStyle="1" w:styleId="Default">
    <w:name w:val="Default"/>
    <w:rsid w:val="006C5E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CM6">
    <w:name w:val="CM6"/>
    <w:basedOn w:val="Default"/>
    <w:next w:val="Default"/>
    <w:uiPriority w:val="99"/>
    <w:rsid w:val="006C5E8B"/>
    <w:rPr>
      <w:color w:val="auto"/>
    </w:rPr>
  </w:style>
  <w:style w:type="paragraph" w:customStyle="1" w:styleId="CM1">
    <w:name w:val="CM1"/>
    <w:basedOn w:val="Default"/>
    <w:next w:val="Default"/>
    <w:uiPriority w:val="99"/>
    <w:rsid w:val="006C5E8B"/>
    <w:pPr>
      <w:spacing w:line="260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6C5E8B"/>
    <w:rPr>
      <w:color w:val="auto"/>
    </w:rPr>
  </w:style>
  <w:style w:type="paragraph" w:customStyle="1" w:styleId="CM5">
    <w:name w:val="CM5"/>
    <w:basedOn w:val="Default"/>
    <w:next w:val="Default"/>
    <w:uiPriority w:val="99"/>
    <w:rsid w:val="006C5E8B"/>
    <w:rPr>
      <w:color w:val="auto"/>
    </w:rPr>
  </w:style>
  <w:style w:type="character" w:styleId="Odkaznakoment">
    <w:name w:val="annotation reference"/>
    <w:rsid w:val="006C5E8B"/>
    <w:rPr>
      <w:sz w:val="16"/>
      <w:szCs w:val="16"/>
    </w:rPr>
  </w:style>
  <w:style w:type="paragraph" w:styleId="Textkomente">
    <w:name w:val="annotation text"/>
    <w:basedOn w:val="Normln"/>
    <w:link w:val="TextkomenteChar"/>
    <w:rsid w:val="006C5E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C5E8B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6C5E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6C5E8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customStyle="1" w:styleId="Seznam21">
    <w:name w:val="Seznam 21"/>
    <w:basedOn w:val="Normln"/>
    <w:rsid w:val="006C5E8B"/>
    <w:pPr>
      <w:suppressAutoHyphens/>
      <w:ind w:left="566" w:hanging="283"/>
    </w:pPr>
    <w:rPr>
      <w:rFonts w:cs="Arial"/>
      <w:szCs w:val="20"/>
      <w:lang w:eastAsia="zh-CN"/>
    </w:rPr>
  </w:style>
  <w:style w:type="table" w:styleId="Mkatabulky">
    <w:name w:val="Table Grid"/>
    <w:basedOn w:val="Normlntabulka"/>
    <w:rsid w:val="006C5E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link w:val="NormlnwebChar"/>
    <w:unhideWhenUsed/>
    <w:rsid w:val="006C5E8B"/>
    <w:pPr>
      <w:spacing w:before="100" w:beforeAutospacing="1" w:after="100" w:afterAutospacing="1"/>
    </w:pPr>
  </w:style>
  <w:style w:type="paragraph" w:customStyle="1" w:styleId="Paragraftext">
    <w:name w:val="Paragraf text"/>
    <w:basedOn w:val="Normlnweb"/>
    <w:link w:val="ParagraftextChar"/>
    <w:qFormat/>
    <w:rsid w:val="006C5E8B"/>
    <w:pPr>
      <w:numPr>
        <w:numId w:val="1"/>
      </w:numPr>
      <w:spacing w:after="360" w:afterAutospacing="0"/>
      <w:ind w:left="0" w:firstLine="425"/>
      <w:jc w:val="both"/>
    </w:pPr>
    <w:rPr>
      <w:rFonts w:cs="Arial"/>
      <w:sz w:val="20"/>
      <w:szCs w:val="20"/>
    </w:rPr>
  </w:style>
  <w:style w:type="paragraph" w:customStyle="1" w:styleId="Nadpiskoilka">
    <w:name w:val="Nadpis košilka"/>
    <w:basedOn w:val="Normln"/>
    <w:link w:val="NadpiskoilkaChar"/>
    <w:qFormat/>
    <w:rsid w:val="006C5E8B"/>
    <w:pPr>
      <w:ind w:left="318"/>
    </w:pPr>
    <w:rPr>
      <w:rFonts w:cs="Arial"/>
      <w:b/>
      <w:color w:val="0072B6"/>
      <w:sz w:val="32"/>
      <w:szCs w:val="32"/>
    </w:rPr>
  </w:style>
  <w:style w:type="character" w:customStyle="1" w:styleId="NormlnwebChar">
    <w:name w:val="Normální (web) Char"/>
    <w:basedOn w:val="Standardnpsmoodstavce"/>
    <w:link w:val="Normlnweb"/>
    <w:rsid w:val="006C5E8B"/>
    <w:rPr>
      <w:rFonts w:ascii="Arial" w:eastAsia="Times New Roman" w:hAnsi="Arial" w:cs="Times New Roman"/>
      <w:sz w:val="18"/>
      <w:szCs w:val="18"/>
      <w:lang w:eastAsia="cs-CZ"/>
    </w:rPr>
  </w:style>
  <w:style w:type="character" w:customStyle="1" w:styleId="ParagraftextChar">
    <w:name w:val="Paragraf text Char"/>
    <w:basedOn w:val="NormlnwebChar"/>
    <w:link w:val="Paragraftext"/>
    <w:rsid w:val="006C5E8B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Hlavika">
    <w:name w:val="Hlavička"/>
    <w:basedOn w:val="Normln"/>
    <w:link w:val="HlavikaChar"/>
    <w:qFormat/>
    <w:rsid w:val="006C5E8B"/>
    <w:pPr>
      <w:tabs>
        <w:tab w:val="left" w:pos="4820"/>
      </w:tabs>
    </w:pPr>
    <w:rPr>
      <w:rFonts w:cs="Arial"/>
      <w:color w:val="7F7F7F" w:themeColor="text1" w:themeTint="80"/>
      <w:sz w:val="16"/>
      <w:szCs w:val="16"/>
    </w:rPr>
  </w:style>
  <w:style w:type="character" w:customStyle="1" w:styleId="NadpiskoilkaChar">
    <w:name w:val="Nadpis košilka Char"/>
    <w:basedOn w:val="ParagraftextChar"/>
    <w:link w:val="Nadpiskoilka"/>
    <w:rsid w:val="006C5E8B"/>
    <w:rPr>
      <w:rFonts w:ascii="Arial" w:eastAsia="Times New Roman" w:hAnsi="Arial" w:cs="Arial"/>
      <w:b/>
      <w:color w:val="0072B6"/>
      <w:sz w:val="32"/>
      <w:szCs w:val="32"/>
      <w:lang w:eastAsia="cs-CZ"/>
    </w:rPr>
  </w:style>
  <w:style w:type="paragraph" w:customStyle="1" w:styleId="Nadpisparagraf">
    <w:name w:val="Nadpis paragraf"/>
    <w:basedOn w:val="Nadpis1"/>
    <w:link w:val="NadpisparagrafChar"/>
    <w:qFormat/>
    <w:rsid w:val="006C5E8B"/>
    <w:rPr>
      <w:sz w:val="28"/>
      <w:szCs w:val="28"/>
    </w:rPr>
  </w:style>
  <w:style w:type="character" w:customStyle="1" w:styleId="HlavikaChar">
    <w:name w:val="Hlavička Char"/>
    <w:basedOn w:val="ParagraftextChar"/>
    <w:link w:val="Hlavika"/>
    <w:rsid w:val="006C5E8B"/>
    <w:rPr>
      <w:rFonts w:ascii="Arial" w:eastAsia="Times New Roman" w:hAnsi="Arial" w:cs="Arial"/>
      <w:color w:val="7F7F7F" w:themeColor="text1" w:themeTint="80"/>
      <w:sz w:val="16"/>
      <w:szCs w:val="16"/>
      <w:lang w:eastAsia="cs-CZ"/>
    </w:rPr>
  </w:style>
  <w:style w:type="paragraph" w:customStyle="1" w:styleId="Patika">
    <w:name w:val="Patička"/>
    <w:basedOn w:val="Zpat"/>
    <w:link w:val="PatikaChar"/>
    <w:qFormat/>
    <w:rsid w:val="006C5E8B"/>
    <w:rPr>
      <w:color w:val="FFFFFF" w:themeColor="background1"/>
    </w:rPr>
  </w:style>
  <w:style w:type="character" w:customStyle="1" w:styleId="NadpisparagrafChar">
    <w:name w:val="Nadpis paragraf Char"/>
    <w:basedOn w:val="Nadpis1Char"/>
    <w:link w:val="Nadpisparagraf"/>
    <w:rsid w:val="006C5E8B"/>
    <w:rPr>
      <w:rFonts w:ascii="Arial" w:eastAsia="Times New Roman" w:hAnsi="Arial" w:cs="Arial"/>
      <w:b/>
      <w:sz w:val="28"/>
      <w:szCs w:val="28"/>
      <w:lang w:eastAsia="cs-CZ"/>
    </w:rPr>
  </w:style>
  <w:style w:type="character" w:customStyle="1" w:styleId="PatikaChar">
    <w:name w:val="Patička Char"/>
    <w:basedOn w:val="ZpatChar"/>
    <w:link w:val="Patika"/>
    <w:rsid w:val="006C5E8B"/>
    <w:rPr>
      <w:rFonts w:ascii="Arial" w:eastAsia="Times New Roman" w:hAnsi="Arial" w:cs="Times New Roman"/>
      <w:color w:val="FFFFFF" w:themeColor="background1"/>
      <w:sz w:val="18"/>
      <w:szCs w:val="18"/>
      <w:lang w:eastAsia="cs-CZ"/>
    </w:rPr>
  </w:style>
  <w:style w:type="paragraph" w:styleId="Bezmezer">
    <w:name w:val="No Spacing"/>
    <w:uiPriority w:val="1"/>
    <w:qFormat/>
    <w:rsid w:val="006C5E8B"/>
    <w:pPr>
      <w:spacing w:after="0" w:line="240" w:lineRule="auto"/>
    </w:pPr>
    <w:rPr>
      <w:sz w:val="24"/>
      <w:szCs w:val="24"/>
    </w:rPr>
  </w:style>
  <w:style w:type="paragraph" w:styleId="Nzev">
    <w:name w:val="Title"/>
    <w:basedOn w:val="Normln"/>
    <w:link w:val="NzevChar"/>
    <w:qFormat/>
    <w:rsid w:val="006C5E8B"/>
    <w:pPr>
      <w:ind w:left="0"/>
      <w:jc w:val="center"/>
    </w:pPr>
    <w:rPr>
      <w:rFonts w:ascii="Times New Roman" w:hAnsi="Times New Roman"/>
      <w:b/>
      <w:bCs/>
      <w:sz w:val="24"/>
      <w:szCs w:val="28"/>
    </w:rPr>
  </w:style>
  <w:style w:type="character" w:customStyle="1" w:styleId="NzevChar">
    <w:name w:val="Název Char"/>
    <w:basedOn w:val="Standardnpsmoodstavce"/>
    <w:link w:val="Nzev"/>
    <w:rsid w:val="006C5E8B"/>
    <w:rPr>
      <w:rFonts w:ascii="Times New Roman" w:eastAsia="Times New Roman" w:hAnsi="Times New Roman" w:cs="Times New Roman"/>
      <w:b/>
      <w:bCs/>
      <w:sz w:val="24"/>
      <w:szCs w:val="28"/>
      <w:lang w:eastAsia="cs-CZ"/>
    </w:rPr>
  </w:style>
  <w:style w:type="paragraph" w:styleId="Zkladntextodsazen3">
    <w:name w:val="Body Text Indent 3"/>
    <w:basedOn w:val="Normln"/>
    <w:link w:val="Zkladntextodsazen3Char"/>
    <w:rsid w:val="006C5E8B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6C5E8B"/>
    <w:rPr>
      <w:rFonts w:ascii="Arial" w:eastAsia="Times New Roman" w:hAnsi="Arial" w:cs="Times New Roman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6C5E8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6C5E8B"/>
    <w:rPr>
      <w:rFonts w:ascii="Arial" w:eastAsia="Times New Roman" w:hAnsi="Arial" w:cs="Times New Roman"/>
      <w:sz w:val="18"/>
      <w:szCs w:val="18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6C5E8B"/>
  </w:style>
  <w:style w:type="paragraph" w:styleId="Zkladntextodsazen2">
    <w:name w:val="Body Text Indent 2"/>
    <w:basedOn w:val="Normln"/>
    <w:link w:val="Zkladntextodsazen2Char"/>
    <w:semiHidden/>
    <w:rsid w:val="006C5E8B"/>
    <w:pPr>
      <w:autoSpaceDE w:val="0"/>
      <w:autoSpaceDN w:val="0"/>
      <w:adjustRightInd w:val="0"/>
      <w:spacing w:after="120"/>
      <w:ind w:left="0" w:firstLine="708"/>
      <w:jc w:val="both"/>
    </w:pPr>
    <w:rPr>
      <w:rFonts w:cs="Arial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6C5E8B"/>
    <w:rPr>
      <w:rFonts w:ascii="Arial" w:eastAsia="Times New Roman" w:hAnsi="Arial" w:cs="Arial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6C5E8B"/>
    <w:pPr>
      <w:ind w:left="705" w:hanging="705"/>
      <w:jc w:val="both"/>
    </w:pPr>
    <w:rPr>
      <w:rFonts w:cs="Arial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6C5E8B"/>
    <w:rPr>
      <w:rFonts w:ascii="Arial" w:eastAsia="Times New Roman" w:hAnsi="Arial" w:cs="Arial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6C5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6C5E8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6C5E8B"/>
    <w:rPr>
      <w:rFonts w:ascii="Arial" w:eastAsia="Times New Roman" w:hAnsi="Arial" w:cs="Times New Roman"/>
      <w:sz w:val="16"/>
      <w:szCs w:val="16"/>
      <w:lang w:eastAsia="cs-CZ"/>
    </w:rPr>
  </w:style>
  <w:style w:type="numbering" w:customStyle="1" w:styleId="Bezseznamu2">
    <w:name w:val="Bez seznamu2"/>
    <w:next w:val="Bezseznamu"/>
    <w:uiPriority w:val="99"/>
    <w:semiHidden/>
    <w:unhideWhenUsed/>
    <w:rsid w:val="006C5E8B"/>
  </w:style>
  <w:style w:type="character" w:styleId="Siln">
    <w:name w:val="Strong"/>
    <w:qFormat/>
    <w:rsid w:val="006C5E8B"/>
    <w:rPr>
      <w:b/>
      <w:bCs/>
    </w:rPr>
  </w:style>
  <w:style w:type="paragraph" w:customStyle="1" w:styleId="CM4">
    <w:name w:val="CM4"/>
    <w:basedOn w:val="Default"/>
    <w:next w:val="Default"/>
    <w:uiPriority w:val="99"/>
    <w:rsid w:val="006C5E8B"/>
    <w:pPr>
      <w:widowControl/>
    </w:pPr>
    <w:rPr>
      <w:rFonts w:ascii="EUAlbertina" w:eastAsia="Calibri" w:hAnsi="EUAlbertina" w:cs="Times New Roman"/>
      <w:color w:val="auto"/>
      <w:lang w:eastAsia="en-US"/>
    </w:rPr>
  </w:style>
  <w:style w:type="paragraph" w:customStyle="1" w:styleId="l15">
    <w:name w:val="l15"/>
    <w:basedOn w:val="Normln"/>
    <w:rsid w:val="006C5E8B"/>
    <w:pPr>
      <w:spacing w:before="144" w:after="144"/>
      <w:ind w:left="0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4735</Words>
  <Characters>27940</Characters>
  <Application>Microsoft Office Word</Application>
  <DocSecurity>0</DocSecurity>
  <Lines>232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PhDr. Daniela Brádlerová, Ph.D.</dc:creator>
  <cp:keywords/>
  <dc:description/>
  <cp:lastModifiedBy>Sekretariat FLU</cp:lastModifiedBy>
  <cp:revision>8</cp:revision>
  <cp:lastPrinted>2020-03-09T14:52:00Z</cp:lastPrinted>
  <dcterms:created xsi:type="dcterms:W3CDTF">2020-02-11T14:21:00Z</dcterms:created>
  <dcterms:modified xsi:type="dcterms:W3CDTF">2020-03-09T14:52:00Z</dcterms:modified>
</cp:coreProperties>
</file>